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353D" w:rsidRDefault="006D7B4E">
      <w:pPr>
        <w:pStyle w:val="Heading1"/>
        <w:jc w:val="center"/>
        <w:rPr>
          <w:rFonts w:ascii="Arial" w:eastAsia="Arial" w:hAnsi="Arial" w:cs="Arial"/>
        </w:rPr>
      </w:pPr>
      <w:r>
        <w:rPr>
          <w:rFonts w:ascii="Arial" w:hAnsi="Arial"/>
        </w:rPr>
        <w:t>Station House Community Association Ltd</w:t>
      </w:r>
    </w:p>
    <w:p w:rsidR="0073353D" w:rsidRDefault="0073353D">
      <w:pPr>
        <w:rPr>
          <w:rFonts w:ascii="Arial" w:eastAsia="Arial" w:hAnsi="Arial" w:cs="Arial"/>
        </w:rPr>
      </w:pPr>
    </w:p>
    <w:p w:rsidR="0073353D" w:rsidRDefault="006D7B4E">
      <w:pPr>
        <w:jc w:val="center"/>
        <w:rPr>
          <w:rFonts w:ascii="Arial" w:eastAsia="Arial" w:hAnsi="Arial" w:cs="Arial"/>
          <w:b/>
          <w:bCs/>
        </w:rPr>
      </w:pPr>
      <w:r>
        <w:rPr>
          <w:rFonts w:ascii="Arial" w:hAnsi="Arial"/>
          <w:b/>
          <w:bCs/>
        </w:rPr>
        <w:t>Communications Policy</w:t>
      </w:r>
    </w:p>
    <w:p w:rsidR="0073353D" w:rsidRDefault="0073353D">
      <w:pPr>
        <w:pStyle w:val="Heading1"/>
        <w:jc w:val="both"/>
        <w:rPr>
          <w:rFonts w:ascii="Arial" w:eastAsia="Arial" w:hAnsi="Arial" w:cs="Arial"/>
        </w:rPr>
      </w:pPr>
    </w:p>
    <w:p w:rsidR="0073353D" w:rsidRDefault="006D7B4E">
      <w:pPr>
        <w:pStyle w:val="Heading1"/>
        <w:jc w:val="both"/>
        <w:rPr>
          <w:rFonts w:ascii="Arial" w:eastAsia="Arial" w:hAnsi="Arial" w:cs="Arial"/>
        </w:rPr>
      </w:pPr>
      <w:r>
        <w:rPr>
          <w:rFonts w:ascii="Arial" w:hAnsi="Arial"/>
        </w:rPr>
        <w:t>Statement of intent</w:t>
      </w:r>
    </w:p>
    <w:p w:rsidR="0073353D" w:rsidRDefault="006D7B4E">
      <w:pPr>
        <w:jc w:val="both"/>
        <w:rPr>
          <w:rFonts w:ascii="Arial" w:eastAsia="Arial" w:hAnsi="Arial" w:cs="Arial"/>
        </w:rPr>
      </w:pPr>
      <w:r>
        <w:rPr>
          <w:rFonts w:ascii="Arial" w:hAnsi="Arial"/>
        </w:rPr>
        <w:t xml:space="preserve">Station House Community Association Ltd (SHCA) actively seeks to communicate fairly, honestly and ethically with all its stakeholders. </w:t>
      </w:r>
    </w:p>
    <w:p w:rsidR="0073353D" w:rsidRDefault="006D7B4E">
      <w:pPr>
        <w:pStyle w:val="Heading1"/>
        <w:jc w:val="both"/>
        <w:rPr>
          <w:rFonts w:ascii="Arial" w:eastAsia="Arial" w:hAnsi="Arial" w:cs="Arial"/>
        </w:rPr>
      </w:pPr>
      <w:r>
        <w:rPr>
          <w:rFonts w:ascii="Arial" w:hAnsi="Arial"/>
        </w:rPr>
        <w:t>Aim</w:t>
      </w:r>
    </w:p>
    <w:p w:rsidR="0073353D" w:rsidRDefault="006D7B4E">
      <w:pPr>
        <w:jc w:val="both"/>
        <w:rPr>
          <w:rFonts w:ascii="Arial" w:eastAsia="Arial" w:hAnsi="Arial" w:cs="Arial"/>
        </w:rPr>
      </w:pPr>
      <w:r>
        <w:rPr>
          <w:rFonts w:ascii="Arial" w:hAnsi="Arial"/>
        </w:rPr>
        <w:t>We aim to ensure that all service users, employees and volunteers can share their information in the confidence that it will only be used to enhance SHCA</w:t>
      </w:r>
    </w:p>
    <w:p w:rsidR="0073353D" w:rsidRDefault="006D7B4E">
      <w:pPr>
        <w:rPr>
          <w:rFonts w:ascii="Arial" w:eastAsia="Arial" w:hAnsi="Arial" w:cs="Arial"/>
          <w:b/>
          <w:bCs/>
        </w:rPr>
      </w:pPr>
      <w:r>
        <w:rPr>
          <w:rFonts w:ascii="Arial" w:hAnsi="Arial"/>
          <w:b/>
          <w:bCs/>
        </w:rPr>
        <w:t>Expected behaviours</w:t>
      </w:r>
    </w:p>
    <w:p w:rsidR="0073353D" w:rsidRDefault="006D7B4E">
      <w:pPr>
        <w:ind w:left="360"/>
        <w:jc w:val="both"/>
        <w:rPr>
          <w:rFonts w:ascii="Arial" w:eastAsia="Arial" w:hAnsi="Arial" w:cs="Arial"/>
        </w:rPr>
      </w:pPr>
      <w:proofErr w:type="spellStart"/>
      <w:r>
        <w:rPr>
          <w:rFonts w:ascii="Arial" w:hAnsi="Arial"/>
        </w:rPr>
        <w:t>Every one</w:t>
      </w:r>
      <w:proofErr w:type="spellEnd"/>
      <w:r>
        <w:rPr>
          <w:rFonts w:ascii="Arial" w:hAnsi="Arial"/>
        </w:rPr>
        <w:t xml:space="preserve"> is expected to:</w:t>
      </w:r>
    </w:p>
    <w:p w:rsidR="0073353D" w:rsidRDefault="006D7B4E">
      <w:pPr>
        <w:ind w:left="360"/>
        <w:jc w:val="both"/>
        <w:rPr>
          <w:rFonts w:ascii="Arial" w:eastAsia="Arial" w:hAnsi="Arial" w:cs="Arial"/>
        </w:rPr>
      </w:pPr>
      <w:r>
        <w:rPr>
          <w:rFonts w:ascii="Arial" w:hAnsi="Arial"/>
        </w:rPr>
        <w:t>Listen to other people’s views.</w:t>
      </w:r>
    </w:p>
    <w:p w:rsidR="0073353D" w:rsidRDefault="006D7B4E">
      <w:pPr>
        <w:ind w:left="360"/>
        <w:jc w:val="both"/>
        <w:rPr>
          <w:rFonts w:ascii="Arial" w:eastAsia="Arial" w:hAnsi="Arial" w:cs="Arial"/>
        </w:rPr>
      </w:pPr>
      <w:r>
        <w:rPr>
          <w:rFonts w:ascii="Arial" w:hAnsi="Arial"/>
        </w:rPr>
        <w:t xml:space="preserve">Be open and </w:t>
      </w:r>
    </w:p>
    <w:p w:rsidR="0073353D" w:rsidRDefault="006D7B4E">
      <w:pPr>
        <w:ind w:left="360"/>
        <w:jc w:val="both"/>
        <w:rPr>
          <w:rFonts w:ascii="Arial" w:eastAsia="Arial" w:hAnsi="Arial" w:cs="Arial"/>
        </w:rPr>
      </w:pPr>
      <w:r>
        <w:rPr>
          <w:rFonts w:ascii="Arial" w:hAnsi="Arial"/>
        </w:rPr>
        <w:t>honest about their own views.</w:t>
      </w:r>
    </w:p>
    <w:p w:rsidR="0073353D" w:rsidRDefault="006D7B4E">
      <w:pPr>
        <w:ind w:left="360"/>
        <w:jc w:val="both"/>
        <w:rPr>
          <w:rFonts w:ascii="Arial" w:eastAsia="Arial" w:hAnsi="Arial" w:cs="Arial"/>
        </w:rPr>
      </w:pPr>
      <w:r>
        <w:rPr>
          <w:rFonts w:ascii="Arial" w:hAnsi="Arial"/>
        </w:rPr>
        <w:t>Have respect for other people- verbal, sexual or physical harassment is not acceptable.</w:t>
      </w:r>
    </w:p>
    <w:p w:rsidR="0073353D" w:rsidRDefault="006D7B4E">
      <w:pPr>
        <w:ind w:left="360"/>
        <w:jc w:val="both"/>
        <w:rPr>
          <w:rFonts w:ascii="Arial" w:eastAsia="Arial" w:hAnsi="Arial" w:cs="Arial"/>
        </w:rPr>
      </w:pPr>
      <w:r>
        <w:rPr>
          <w:rFonts w:ascii="Arial" w:hAnsi="Arial"/>
        </w:rPr>
        <w:t>Be accountable for their actions.</w:t>
      </w:r>
    </w:p>
    <w:p w:rsidR="0073353D" w:rsidRDefault="006D7B4E">
      <w:pPr>
        <w:ind w:left="360"/>
        <w:jc w:val="both"/>
        <w:rPr>
          <w:rFonts w:ascii="Arial" w:eastAsia="Arial" w:hAnsi="Arial" w:cs="Arial"/>
        </w:rPr>
      </w:pPr>
      <w:r>
        <w:rPr>
          <w:rFonts w:ascii="Arial" w:hAnsi="Arial"/>
        </w:rPr>
        <w:t xml:space="preserve">Work in such a way that does not put a member of </w:t>
      </w:r>
      <w:proofErr w:type="gramStart"/>
      <w:r>
        <w:rPr>
          <w:rFonts w:ascii="Arial" w:hAnsi="Arial"/>
        </w:rPr>
        <w:t>staff  or</w:t>
      </w:r>
      <w:proofErr w:type="gramEnd"/>
      <w:r>
        <w:rPr>
          <w:rFonts w:ascii="Arial" w:hAnsi="Arial"/>
        </w:rPr>
        <w:t xml:space="preserve"> others in danger.</w:t>
      </w:r>
    </w:p>
    <w:p w:rsidR="0073353D" w:rsidRDefault="006D7B4E">
      <w:pPr>
        <w:ind w:left="360"/>
        <w:jc w:val="both"/>
        <w:rPr>
          <w:rFonts w:ascii="Arial" w:eastAsia="Arial" w:hAnsi="Arial" w:cs="Arial"/>
        </w:rPr>
      </w:pPr>
      <w:r>
        <w:rPr>
          <w:rFonts w:ascii="Arial" w:hAnsi="Arial"/>
        </w:rPr>
        <w:t xml:space="preserve">Where problems do arise, they </w:t>
      </w:r>
      <w:proofErr w:type="gramStart"/>
      <w:r>
        <w:rPr>
          <w:rFonts w:ascii="Arial" w:hAnsi="Arial"/>
        </w:rPr>
        <w:t>should be addressed</w:t>
      </w:r>
      <w:proofErr w:type="gramEnd"/>
      <w:r>
        <w:rPr>
          <w:rFonts w:ascii="Arial" w:hAnsi="Arial"/>
        </w:rPr>
        <w:t xml:space="preserve"> as follows:-</w:t>
      </w:r>
    </w:p>
    <w:p w:rsidR="0073353D" w:rsidRDefault="006D7B4E">
      <w:pPr>
        <w:numPr>
          <w:ilvl w:val="0"/>
          <w:numId w:val="2"/>
        </w:numPr>
        <w:jc w:val="both"/>
        <w:rPr>
          <w:rFonts w:ascii="Arial" w:hAnsi="Arial"/>
        </w:rPr>
      </w:pPr>
      <w:r>
        <w:rPr>
          <w:rFonts w:ascii="Arial" w:hAnsi="Arial"/>
        </w:rPr>
        <w:t>All the staff and volunteers in the activity meet to discuss what has happened and try to resolve it.</w:t>
      </w:r>
    </w:p>
    <w:p w:rsidR="0073353D" w:rsidRDefault="006D7B4E">
      <w:pPr>
        <w:numPr>
          <w:ilvl w:val="0"/>
          <w:numId w:val="2"/>
        </w:numPr>
        <w:jc w:val="both"/>
        <w:rPr>
          <w:rFonts w:ascii="Arial" w:hAnsi="Arial"/>
        </w:rPr>
      </w:pPr>
      <w:r>
        <w:rPr>
          <w:rFonts w:ascii="Arial" w:hAnsi="Arial"/>
        </w:rPr>
        <w:t>If issues cannot be resolved informally, then a member of staff should be asked to mediate.</w:t>
      </w:r>
    </w:p>
    <w:p w:rsidR="0073353D" w:rsidRDefault="006D7B4E">
      <w:pPr>
        <w:numPr>
          <w:ilvl w:val="0"/>
          <w:numId w:val="2"/>
        </w:numPr>
        <w:jc w:val="both"/>
        <w:rPr>
          <w:rFonts w:ascii="Arial" w:hAnsi="Arial"/>
        </w:rPr>
      </w:pPr>
      <w:r>
        <w:rPr>
          <w:rFonts w:ascii="Arial" w:hAnsi="Arial"/>
        </w:rPr>
        <w:t>Physical aggression of any sort is totally unacceptable.</w:t>
      </w:r>
    </w:p>
    <w:p w:rsidR="0073353D" w:rsidRDefault="00A568C1">
      <w:pPr>
        <w:numPr>
          <w:ilvl w:val="0"/>
          <w:numId w:val="2"/>
        </w:numPr>
        <w:jc w:val="both"/>
        <w:rPr>
          <w:rFonts w:ascii="Arial" w:hAnsi="Arial"/>
        </w:rPr>
      </w:pPr>
      <w:r>
        <w:rPr>
          <w:rFonts w:ascii="Arial" w:hAnsi="Arial"/>
        </w:rPr>
        <w:t>Adults and</w:t>
      </w:r>
      <w:r w:rsidR="006D7B4E">
        <w:rPr>
          <w:rFonts w:ascii="Arial" w:hAnsi="Arial"/>
        </w:rPr>
        <w:t xml:space="preserve"> children are expected to communicate without fear of intimidation of bullying; any contravention of this will prompt an immediate request to leave the building.</w:t>
      </w:r>
    </w:p>
    <w:p w:rsidR="0073353D" w:rsidRDefault="0073353D">
      <w:pPr>
        <w:jc w:val="both"/>
        <w:rPr>
          <w:rFonts w:ascii="Arial" w:eastAsia="Arial" w:hAnsi="Arial" w:cs="Arial"/>
        </w:rPr>
      </w:pPr>
    </w:p>
    <w:p w:rsidR="0073353D" w:rsidRDefault="006D7B4E">
      <w:pPr>
        <w:ind w:left="360"/>
        <w:jc w:val="both"/>
        <w:rPr>
          <w:rFonts w:ascii="Arial" w:eastAsia="Arial" w:hAnsi="Arial" w:cs="Arial"/>
        </w:rPr>
      </w:pPr>
      <w:r>
        <w:rPr>
          <w:rFonts w:ascii="Arial" w:hAnsi="Arial"/>
          <w:b/>
          <w:bCs/>
        </w:rPr>
        <w:t xml:space="preserve">When dealing with </w:t>
      </w:r>
      <w:proofErr w:type="spellStart"/>
      <w:r>
        <w:rPr>
          <w:rFonts w:ascii="Arial" w:hAnsi="Arial"/>
          <w:b/>
          <w:bCs/>
        </w:rPr>
        <w:t>behaviour</w:t>
      </w:r>
      <w:proofErr w:type="spellEnd"/>
      <w:r>
        <w:rPr>
          <w:rFonts w:ascii="Arial" w:hAnsi="Arial"/>
          <w:b/>
          <w:bCs/>
        </w:rPr>
        <w:t xml:space="preserve"> issues </w:t>
      </w:r>
    </w:p>
    <w:p w:rsidR="0073353D" w:rsidRDefault="006D7B4E">
      <w:pPr>
        <w:pStyle w:val="BodyText"/>
        <w:ind w:left="360"/>
        <w:jc w:val="both"/>
        <w:rPr>
          <w:rFonts w:ascii="Arial" w:eastAsia="Arial" w:hAnsi="Arial" w:cs="Arial"/>
          <w:b w:val="0"/>
          <w:bCs w:val="0"/>
        </w:rPr>
      </w:pPr>
      <w:r>
        <w:rPr>
          <w:rFonts w:ascii="Arial" w:hAnsi="Arial"/>
          <w:b w:val="0"/>
          <w:bCs w:val="0"/>
        </w:rPr>
        <w:t xml:space="preserve">We will encourage all children to help set their own codes for </w:t>
      </w:r>
      <w:proofErr w:type="spellStart"/>
      <w:r>
        <w:rPr>
          <w:rFonts w:ascii="Arial" w:hAnsi="Arial"/>
          <w:b w:val="0"/>
          <w:bCs w:val="0"/>
        </w:rPr>
        <w:t>behaviour</w:t>
      </w:r>
      <w:proofErr w:type="spellEnd"/>
      <w:r>
        <w:rPr>
          <w:rFonts w:ascii="Arial" w:hAnsi="Arial"/>
          <w:b w:val="0"/>
          <w:bCs w:val="0"/>
        </w:rPr>
        <w:t xml:space="preserve"> in session.</w:t>
      </w:r>
    </w:p>
    <w:p w:rsidR="0073353D" w:rsidRDefault="006D7B4E">
      <w:pPr>
        <w:pStyle w:val="BodyText"/>
        <w:ind w:left="360"/>
        <w:jc w:val="both"/>
        <w:rPr>
          <w:rFonts w:ascii="Arial" w:eastAsia="Arial" w:hAnsi="Arial" w:cs="Arial"/>
          <w:b w:val="0"/>
          <w:bCs w:val="0"/>
        </w:rPr>
      </w:pPr>
      <w:r>
        <w:rPr>
          <w:rFonts w:ascii="Arial" w:hAnsi="Arial"/>
          <w:b w:val="0"/>
          <w:bCs w:val="0"/>
        </w:rPr>
        <w:t xml:space="preserve">We require all staff, volunteers, and students to provide a positive model of </w:t>
      </w:r>
      <w:proofErr w:type="spellStart"/>
      <w:r>
        <w:rPr>
          <w:rFonts w:ascii="Arial" w:hAnsi="Arial"/>
          <w:b w:val="0"/>
          <w:bCs w:val="0"/>
        </w:rPr>
        <w:t>behaviour</w:t>
      </w:r>
      <w:proofErr w:type="spellEnd"/>
      <w:r>
        <w:rPr>
          <w:rFonts w:ascii="Arial" w:hAnsi="Arial"/>
          <w:b w:val="0"/>
          <w:bCs w:val="0"/>
        </w:rPr>
        <w:t xml:space="preserve"> by treating children, parents and one another with friendliness, care and courtesy.</w:t>
      </w:r>
    </w:p>
    <w:p w:rsidR="0073353D" w:rsidRDefault="006D7B4E">
      <w:pPr>
        <w:pStyle w:val="BodyText"/>
        <w:ind w:left="360"/>
        <w:jc w:val="both"/>
        <w:rPr>
          <w:rFonts w:ascii="Arial" w:eastAsia="Arial" w:hAnsi="Arial" w:cs="Arial"/>
          <w:b w:val="0"/>
          <w:bCs w:val="0"/>
        </w:rPr>
      </w:pPr>
      <w:r>
        <w:rPr>
          <w:rFonts w:ascii="Arial" w:hAnsi="Arial"/>
          <w:b w:val="0"/>
          <w:bCs w:val="0"/>
        </w:rPr>
        <w:t>We require all staff, volunteers and students to use positive strategies for handling any conflict by helping children find solutions in ways which are appropriate for the children’s ages and stages of development – for example;-</w:t>
      </w:r>
    </w:p>
    <w:p w:rsidR="0073353D" w:rsidRDefault="006D7B4E">
      <w:pPr>
        <w:pStyle w:val="BodyText"/>
        <w:numPr>
          <w:ilvl w:val="0"/>
          <w:numId w:val="4"/>
        </w:numPr>
        <w:jc w:val="both"/>
        <w:rPr>
          <w:rFonts w:ascii="Arial" w:hAnsi="Arial"/>
          <w:b w:val="0"/>
          <w:bCs w:val="0"/>
        </w:rPr>
      </w:pPr>
      <w:r>
        <w:rPr>
          <w:rFonts w:ascii="Arial" w:hAnsi="Arial"/>
          <w:b w:val="0"/>
          <w:bCs w:val="0"/>
        </w:rPr>
        <w:t>Avoiding conflict.</w:t>
      </w:r>
    </w:p>
    <w:p w:rsidR="0073353D" w:rsidRDefault="006D7B4E">
      <w:pPr>
        <w:pStyle w:val="BodyText"/>
        <w:numPr>
          <w:ilvl w:val="0"/>
          <w:numId w:val="6"/>
        </w:numPr>
        <w:jc w:val="both"/>
        <w:rPr>
          <w:rFonts w:ascii="Arial" w:hAnsi="Arial"/>
          <w:b w:val="0"/>
          <w:bCs w:val="0"/>
        </w:rPr>
      </w:pPr>
      <w:r>
        <w:rPr>
          <w:rFonts w:ascii="Arial" w:hAnsi="Arial"/>
          <w:b w:val="0"/>
          <w:bCs w:val="0"/>
        </w:rPr>
        <w:t>Explanation.</w:t>
      </w:r>
    </w:p>
    <w:p w:rsidR="0073353D" w:rsidRDefault="006D7B4E">
      <w:pPr>
        <w:pStyle w:val="BodyText"/>
        <w:numPr>
          <w:ilvl w:val="0"/>
          <w:numId w:val="6"/>
        </w:numPr>
        <w:jc w:val="both"/>
        <w:rPr>
          <w:rFonts w:ascii="Arial" w:hAnsi="Arial"/>
          <w:b w:val="0"/>
          <w:bCs w:val="0"/>
        </w:rPr>
      </w:pPr>
      <w:r>
        <w:rPr>
          <w:rFonts w:ascii="Arial" w:hAnsi="Arial"/>
          <w:b w:val="0"/>
          <w:bCs w:val="0"/>
        </w:rPr>
        <w:t>Distraction.</w:t>
      </w:r>
    </w:p>
    <w:p w:rsidR="0073353D" w:rsidRDefault="006D7B4E">
      <w:pPr>
        <w:pStyle w:val="BodyText"/>
        <w:numPr>
          <w:ilvl w:val="0"/>
          <w:numId w:val="6"/>
        </w:numPr>
        <w:jc w:val="both"/>
        <w:rPr>
          <w:rFonts w:ascii="Arial" w:hAnsi="Arial"/>
          <w:b w:val="0"/>
          <w:bCs w:val="0"/>
        </w:rPr>
      </w:pPr>
      <w:r>
        <w:rPr>
          <w:rFonts w:ascii="Arial" w:hAnsi="Arial"/>
          <w:b w:val="0"/>
          <w:bCs w:val="0"/>
        </w:rPr>
        <w:t>Encouraging, affirming, praise and reward.</w:t>
      </w:r>
    </w:p>
    <w:p w:rsidR="0073353D" w:rsidRDefault="006D7B4E">
      <w:pPr>
        <w:pStyle w:val="BodyText"/>
        <w:numPr>
          <w:ilvl w:val="0"/>
          <w:numId w:val="6"/>
        </w:numPr>
        <w:jc w:val="both"/>
        <w:rPr>
          <w:rFonts w:ascii="Arial" w:hAnsi="Arial"/>
          <w:b w:val="0"/>
          <w:bCs w:val="0"/>
        </w:rPr>
      </w:pPr>
      <w:r>
        <w:rPr>
          <w:rFonts w:ascii="Arial" w:hAnsi="Arial"/>
          <w:b w:val="0"/>
          <w:bCs w:val="0"/>
        </w:rPr>
        <w:t>Providing alternatives</w:t>
      </w:r>
    </w:p>
    <w:p w:rsidR="0073353D" w:rsidRDefault="006D7B4E">
      <w:pPr>
        <w:pStyle w:val="BodyText"/>
        <w:numPr>
          <w:ilvl w:val="0"/>
          <w:numId w:val="6"/>
        </w:numPr>
        <w:jc w:val="both"/>
        <w:rPr>
          <w:rFonts w:ascii="Arial" w:hAnsi="Arial"/>
          <w:b w:val="0"/>
          <w:bCs w:val="0"/>
        </w:rPr>
      </w:pPr>
      <w:r>
        <w:rPr>
          <w:rFonts w:ascii="Arial" w:hAnsi="Arial"/>
          <w:b w:val="0"/>
          <w:bCs w:val="0"/>
        </w:rPr>
        <w:t xml:space="preserve">In after school and holiday club we use </w:t>
      </w:r>
      <w:proofErr w:type="spellStart"/>
      <w:r>
        <w:rPr>
          <w:rFonts w:ascii="Arial" w:hAnsi="Arial"/>
          <w:b w:val="0"/>
          <w:bCs w:val="0"/>
        </w:rPr>
        <w:t>behaviour</w:t>
      </w:r>
      <w:proofErr w:type="spellEnd"/>
      <w:r>
        <w:rPr>
          <w:rFonts w:ascii="Arial" w:hAnsi="Arial"/>
          <w:b w:val="0"/>
          <w:bCs w:val="0"/>
        </w:rPr>
        <w:t xml:space="preserve"> reminder charts </w:t>
      </w:r>
    </w:p>
    <w:p w:rsidR="0073353D" w:rsidRDefault="006D7B4E">
      <w:pPr>
        <w:pStyle w:val="BodyText"/>
        <w:ind w:left="360"/>
        <w:jc w:val="both"/>
        <w:rPr>
          <w:rFonts w:ascii="Arial" w:eastAsia="Arial" w:hAnsi="Arial" w:cs="Arial"/>
          <w:b w:val="0"/>
          <w:bCs w:val="0"/>
        </w:rPr>
      </w:pPr>
      <w:r>
        <w:rPr>
          <w:rFonts w:ascii="Arial" w:hAnsi="Arial"/>
          <w:b w:val="0"/>
          <w:bCs w:val="0"/>
        </w:rPr>
        <w:t xml:space="preserve">We </w:t>
      </w:r>
      <w:proofErr w:type="spellStart"/>
      <w:r>
        <w:rPr>
          <w:rFonts w:ascii="Arial" w:hAnsi="Arial"/>
          <w:b w:val="0"/>
          <w:bCs w:val="0"/>
        </w:rPr>
        <w:t>familiarise</w:t>
      </w:r>
      <w:proofErr w:type="spellEnd"/>
      <w:r>
        <w:rPr>
          <w:rFonts w:ascii="Arial" w:hAnsi="Arial"/>
          <w:b w:val="0"/>
          <w:bCs w:val="0"/>
        </w:rPr>
        <w:t xml:space="preserve"> new staff and volunteers with the childcare services </w:t>
      </w:r>
      <w:proofErr w:type="spellStart"/>
      <w:r>
        <w:rPr>
          <w:rFonts w:ascii="Arial" w:hAnsi="Arial"/>
          <w:b w:val="0"/>
          <w:bCs w:val="0"/>
        </w:rPr>
        <w:t>behaviour</w:t>
      </w:r>
      <w:proofErr w:type="spellEnd"/>
      <w:r>
        <w:rPr>
          <w:rFonts w:ascii="Arial" w:hAnsi="Arial"/>
          <w:b w:val="0"/>
          <w:bCs w:val="0"/>
        </w:rPr>
        <w:t xml:space="preserve"> policy and its rules for </w:t>
      </w:r>
      <w:proofErr w:type="spellStart"/>
      <w:r>
        <w:rPr>
          <w:rFonts w:ascii="Arial" w:hAnsi="Arial"/>
          <w:b w:val="0"/>
          <w:bCs w:val="0"/>
        </w:rPr>
        <w:t>behaviour</w:t>
      </w:r>
      <w:proofErr w:type="spellEnd"/>
      <w:r>
        <w:rPr>
          <w:rFonts w:ascii="Arial" w:hAnsi="Arial"/>
          <w:b w:val="0"/>
          <w:bCs w:val="0"/>
        </w:rPr>
        <w:t>.</w:t>
      </w:r>
    </w:p>
    <w:p w:rsidR="0073353D" w:rsidRDefault="006D7B4E">
      <w:pPr>
        <w:pStyle w:val="BodyText"/>
        <w:numPr>
          <w:ilvl w:val="0"/>
          <w:numId w:val="8"/>
        </w:numPr>
        <w:jc w:val="both"/>
        <w:rPr>
          <w:rFonts w:ascii="Arial" w:hAnsi="Arial"/>
          <w:b w:val="0"/>
          <w:bCs w:val="0"/>
        </w:rPr>
      </w:pPr>
      <w:r>
        <w:rPr>
          <w:rFonts w:ascii="Arial" w:hAnsi="Arial"/>
          <w:b w:val="0"/>
          <w:bCs w:val="0"/>
        </w:rPr>
        <w:t xml:space="preserve">We praise and endorse desirable </w:t>
      </w:r>
      <w:proofErr w:type="spellStart"/>
      <w:r>
        <w:rPr>
          <w:rFonts w:ascii="Arial" w:hAnsi="Arial"/>
          <w:b w:val="0"/>
          <w:bCs w:val="0"/>
        </w:rPr>
        <w:t>behaviour</w:t>
      </w:r>
      <w:proofErr w:type="spellEnd"/>
      <w:r>
        <w:rPr>
          <w:rFonts w:ascii="Arial" w:hAnsi="Arial"/>
          <w:b w:val="0"/>
          <w:bCs w:val="0"/>
        </w:rPr>
        <w:t xml:space="preserve"> such as kindness and willingness to share.</w:t>
      </w:r>
    </w:p>
    <w:p w:rsidR="0073353D" w:rsidRDefault="006D7B4E">
      <w:pPr>
        <w:pStyle w:val="BodyText"/>
        <w:numPr>
          <w:ilvl w:val="0"/>
          <w:numId w:val="8"/>
        </w:numPr>
        <w:jc w:val="both"/>
        <w:rPr>
          <w:rFonts w:ascii="Arial" w:hAnsi="Arial"/>
          <w:b w:val="0"/>
          <w:bCs w:val="0"/>
        </w:rPr>
      </w:pPr>
      <w:r>
        <w:rPr>
          <w:rFonts w:ascii="Arial" w:hAnsi="Arial"/>
          <w:b w:val="0"/>
          <w:bCs w:val="0"/>
        </w:rPr>
        <w:t xml:space="preserve">We avoid creating situations in which children receive adult attention only in return for undesirable </w:t>
      </w:r>
      <w:proofErr w:type="spellStart"/>
      <w:r>
        <w:rPr>
          <w:rFonts w:ascii="Arial" w:hAnsi="Arial"/>
          <w:b w:val="0"/>
          <w:bCs w:val="0"/>
        </w:rPr>
        <w:t>behaviour</w:t>
      </w:r>
      <w:proofErr w:type="spellEnd"/>
      <w:r>
        <w:rPr>
          <w:rFonts w:ascii="Arial" w:hAnsi="Arial"/>
          <w:b w:val="0"/>
          <w:bCs w:val="0"/>
        </w:rPr>
        <w:t>.</w:t>
      </w:r>
    </w:p>
    <w:p w:rsidR="0073353D" w:rsidRDefault="006D7B4E">
      <w:pPr>
        <w:pStyle w:val="BodyText"/>
        <w:numPr>
          <w:ilvl w:val="0"/>
          <w:numId w:val="8"/>
        </w:numPr>
        <w:jc w:val="both"/>
        <w:rPr>
          <w:rFonts w:ascii="Arial" w:hAnsi="Arial"/>
          <w:b w:val="0"/>
          <w:bCs w:val="0"/>
        </w:rPr>
      </w:pPr>
      <w:r>
        <w:rPr>
          <w:rFonts w:ascii="Arial" w:hAnsi="Arial"/>
          <w:b w:val="0"/>
          <w:bCs w:val="0"/>
        </w:rPr>
        <w:t xml:space="preserve">We </w:t>
      </w:r>
      <w:proofErr w:type="spellStart"/>
      <w:r>
        <w:rPr>
          <w:rFonts w:ascii="Arial" w:hAnsi="Arial"/>
          <w:b w:val="0"/>
          <w:bCs w:val="0"/>
        </w:rPr>
        <w:t>recognise</w:t>
      </w:r>
      <w:proofErr w:type="spellEnd"/>
      <w:r>
        <w:rPr>
          <w:rFonts w:ascii="Arial" w:hAnsi="Arial"/>
          <w:b w:val="0"/>
          <w:bCs w:val="0"/>
        </w:rPr>
        <w:t xml:space="preserve"> that codes for interacting with other people vary between cultures and require staff to be aware of – and respect – those used by members of the childcare projects.</w:t>
      </w:r>
    </w:p>
    <w:p w:rsidR="0073353D" w:rsidRDefault="006D7B4E">
      <w:pPr>
        <w:pStyle w:val="BodyText"/>
        <w:numPr>
          <w:ilvl w:val="0"/>
          <w:numId w:val="8"/>
        </w:numPr>
        <w:jc w:val="both"/>
        <w:rPr>
          <w:rFonts w:ascii="Arial" w:hAnsi="Arial"/>
          <w:b w:val="0"/>
          <w:bCs w:val="0"/>
        </w:rPr>
      </w:pPr>
      <w:r>
        <w:rPr>
          <w:rFonts w:ascii="Arial" w:hAnsi="Arial"/>
          <w:b w:val="0"/>
          <w:bCs w:val="0"/>
        </w:rPr>
        <w:t>When children behave in unacceptable ways, we help them to see what was wrong and how to cope more appropriately.</w:t>
      </w:r>
    </w:p>
    <w:p w:rsidR="0073353D" w:rsidRDefault="006D7B4E">
      <w:pPr>
        <w:pStyle w:val="BodyText"/>
        <w:numPr>
          <w:ilvl w:val="0"/>
          <w:numId w:val="8"/>
        </w:numPr>
        <w:jc w:val="both"/>
        <w:rPr>
          <w:rFonts w:ascii="Arial" w:hAnsi="Arial"/>
          <w:b w:val="0"/>
          <w:bCs w:val="0"/>
        </w:rPr>
      </w:pPr>
      <w:r>
        <w:rPr>
          <w:rFonts w:ascii="Arial" w:hAnsi="Arial"/>
          <w:b w:val="0"/>
          <w:bCs w:val="0"/>
        </w:rPr>
        <w:t>We never send children out of the room by themselves.</w:t>
      </w:r>
    </w:p>
    <w:p w:rsidR="0073353D" w:rsidRDefault="006D7B4E">
      <w:pPr>
        <w:pStyle w:val="BodyText"/>
        <w:numPr>
          <w:ilvl w:val="0"/>
          <w:numId w:val="8"/>
        </w:numPr>
        <w:jc w:val="both"/>
        <w:rPr>
          <w:rFonts w:ascii="Arial" w:hAnsi="Arial"/>
          <w:b w:val="0"/>
          <w:bCs w:val="0"/>
        </w:rPr>
      </w:pPr>
      <w:r>
        <w:rPr>
          <w:rFonts w:ascii="Arial" w:hAnsi="Arial"/>
          <w:b w:val="0"/>
          <w:bCs w:val="0"/>
        </w:rPr>
        <w:t>We never use physical punishment such as smacking.  Children are never threatened with these, we do not use the word ‘naughty’.</w:t>
      </w:r>
    </w:p>
    <w:p w:rsidR="0073353D" w:rsidRDefault="006D7B4E">
      <w:pPr>
        <w:pStyle w:val="BodyText"/>
        <w:numPr>
          <w:ilvl w:val="0"/>
          <w:numId w:val="8"/>
        </w:numPr>
        <w:jc w:val="both"/>
        <w:rPr>
          <w:rFonts w:ascii="Arial" w:hAnsi="Arial"/>
          <w:b w:val="0"/>
          <w:bCs w:val="0"/>
        </w:rPr>
      </w:pPr>
      <w:r>
        <w:rPr>
          <w:rFonts w:ascii="Arial" w:hAnsi="Arial"/>
          <w:b w:val="0"/>
          <w:bCs w:val="0"/>
        </w:rPr>
        <w:t>W</w:t>
      </w:r>
      <w:bookmarkStart w:id="0" w:name="_GoBack"/>
      <w:bookmarkEnd w:id="0"/>
      <w:r>
        <w:rPr>
          <w:rFonts w:ascii="Arial" w:hAnsi="Arial"/>
          <w:b w:val="0"/>
          <w:bCs w:val="0"/>
        </w:rPr>
        <w:t>e do not use techniques intended to single out and humiliate individual or groups.</w:t>
      </w:r>
    </w:p>
    <w:p w:rsidR="0073353D" w:rsidRDefault="006D7B4E">
      <w:pPr>
        <w:pStyle w:val="BodyText"/>
        <w:numPr>
          <w:ilvl w:val="0"/>
          <w:numId w:val="8"/>
        </w:numPr>
        <w:jc w:val="both"/>
        <w:rPr>
          <w:rFonts w:ascii="Arial" w:hAnsi="Arial"/>
          <w:b w:val="0"/>
          <w:bCs w:val="0"/>
        </w:rPr>
      </w:pPr>
      <w:r>
        <w:rPr>
          <w:rFonts w:ascii="Arial" w:hAnsi="Arial"/>
          <w:b w:val="0"/>
          <w:bCs w:val="0"/>
        </w:rPr>
        <w:lastRenderedPageBreak/>
        <w:t xml:space="preserve">We only use physical restraint, such as holding, to prevent physical injury to children or adults and/or serious damage to property.  Details of such an event are brought to the attention of the practitioner and are recorded in our cause for concern folder.  The parent is informed on the same day. Low level poor </w:t>
      </w:r>
      <w:proofErr w:type="spellStart"/>
      <w:r>
        <w:rPr>
          <w:rFonts w:ascii="Arial" w:hAnsi="Arial"/>
          <w:b w:val="0"/>
          <w:bCs w:val="0"/>
        </w:rPr>
        <w:t>behaviour</w:t>
      </w:r>
      <w:proofErr w:type="spellEnd"/>
      <w:r>
        <w:rPr>
          <w:rFonts w:ascii="Arial" w:hAnsi="Arial"/>
          <w:b w:val="0"/>
          <w:bCs w:val="0"/>
        </w:rPr>
        <w:t xml:space="preserve"> is tracked in the </w:t>
      </w:r>
      <w:proofErr w:type="spellStart"/>
      <w:r>
        <w:rPr>
          <w:rFonts w:ascii="Arial" w:hAnsi="Arial"/>
          <w:b w:val="0"/>
          <w:bCs w:val="0"/>
        </w:rPr>
        <w:t>behaviour</w:t>
      </w:r>
      <w:proofErr w:type="spellEnd"/>
      <w:r>
        <w:rPr>
          <w:rFonts w:ascii="Arial" w:hAnsi="Arial"/>
          <w:b w:val="0"/>
          <w:bCs w:val="0"/>
        </w:rPr>
        <w:t xml:space="preserve"> management book </w:t>
      </w:r>
    </w:p>
    <w:p w:rsidR="0073353D" w:rsidRDefault="006D7B4E">
      <w:pPr>
        <w:pStyle w:val="BodyText"/>
        <w:numPr>
          <w:ilvl w:val="0"/>
          <w:numId w:val="8"/>
        </w:numPr>
        <w:jc w:val="both"/>
        <w:rPr>
          <w:rFonts w:ascii="Arial" w:hAnsi="Arial"/>
          <w:b w:val="0"/>
          <w:bCs w:val="0"/>
        </w:rPr>
      </w:pPr>
      <w:r>
        <w:rPr>
          <w:rFonts w:ascii="Arial" w:hAnsi="Arial"/>
          <w:b w:val="0"/>
          <w:bCs w:val="0"/>
        </w:rPr>
        <w:t xml:space="preserve">In cases of serious </w:t>
      </w:r>
      <w:proofErr w:type="spellStart"/>
      <w:r>
        <w:rPr>
          <w:rFonts w:ascii="Arial" w:hAnsi="Arial"/>
          <w:b w:val="0"/>
          <w:bCs w:val="0"/>
        </w:rPr>
        <w:t>misbehaviour</w:t>
      </w:r>
      <w:proofErr w:type="spellEnd"/>
      <w:r>
        <w:rPr>
          <w:rFonts w:ascii="Arial" w:hAnsi="Arial"/>
          <w:b w:val="0"/>
          <w:bCs w:val="0"/>
        </w:rPr>
        <w:t xml:space="preserve"> such as racial or other abuse, we make clear immediately the unacceptability of the </w:t>
      </w:r>
      <w:proofErr w:type="spellStart"/>
      <w:r>
        <w:rPr>
          <w:rFonts w:ascii="Arial" w:hAnsi="Arial"/>
          <w:b w:val="0"/>
          <w:bCs w:val="0"/>
        </w:rPr>
        <w:t>behaviour</w:t>
      </w:r>
      <w:proofErr w:type="spellEnd"/>
      <w:r>
        <w:rPr>
          <w:rFonts w:ascii="Arial" w:hAnsi="Arial"/>
          <w:b w:val="0"/>
          <w:bCs w:val="0"/>
        </w:rPr>
        <w:t xml:space="preserve"> and attitudes, by means of explanations rather than personal blame.</w:t>
      </w:r>
    </w:p>
    <w:p w:rsidR="0073353D" w:rsidRDefault="006D7B4E">
      <w:pPr>
        <w:pStyle w:val="BodyText"/>
        <w:numPr>
          <w:ilvl w:val="0"/>
          <w:numId w:val="8"/>
        </w:numPr>
        <w:jc w:val="both"/>
        <w:rPr>
          <w:rFonts w:ascii="Arial" w:hAnsi="Arial"/>
          <w:b w:val="0"/>
          <w:bCs w:val="0"/>
        </w:rPr>
      </w:pPr>
      <w:r>
        <w:rPr>
          <w:rFonts w:ascii="Arial" w:hAnsi="Arial"/>
          <w:b w:val="0"/>
          <w:bCs w:val="0"/>
        </w:rPr>
        <w:t>We do not shout or raise our voices in a threatening way.</w:t>
      </w:r>
    </w:p>
    <w:p w:rsidR="0073353D" w:rsidRPr="00873BE3" w:rsidRDefault="006D7B4E">
      <w:pPr>
        <w:pStyle w:val="BodyText"/>
        <w:ind w:left="360"/>
        <w:jc w:val="both"/>
        <w:rPr>
          <w:rFonts w:ascii="Arial" w:eastAsia="Arial" w:hAnsi="Arial" w:cs="Arial"/>
          <w:b w:val="0"/>
          <w:bCs w:val="0"/>
        </w:rPr>
      </w:pPr>
      <w:r w:rsidRPr="00873BE3">
        <w:rPr>
          <w:rFonts w:ascii="Arial" w:hAnsi="Arial"/>
          <w:b w:val="0"/>
          <w:bCs w:val="0"/>
        </w:rPr>
        <w:t xml:space="preserve">The nominated person for </w:t>
      </w:r>
      <w:proofErr w:type="spellStart"/>
      <w:r w:rsidRPr="00873BE3">
        <w:rPr>
          <w:rFonts w:ascii="Arial" w:hAnsi="Arial"/>
          <w:b w:val="0"/>
          <w:bCs w:val="0"/>
        </w:rPr>
        <w:t>behaviour</w:t>
      </w:r>
      <w:proofErr w:type="spellEnd"/>
      <w:r w:rsidRPr="00873BE3">
        <w:rPr>
          <w:rFonts w:ascii="Arial" w:hAnsi="Arial"/>
          <w:b w:val="0"/>
          <w:bCs w:val="0"/>
        </w:rPr>
        <w:t xml:space="preserve"> mana</w:t>
      </w:r>
      <w:r w:rsidR="00873BE3" w:rsidRPr="00873BE3">
        <w:rPr>
          <w:rFonts w:ascii="Arial" w:hAnsi="Arial"/>
          <w:b w:val="0"/>
          <w:bCs w:val="0"/>
        </w:rPr>
        <w:t>gement is Carole Jones, deputy Yvonne Friend Jones</w:t>
      </w:r>
      <w:r w:rsidRPr="00873BE3">
        <w:rPr>
          <w:rFonts w:ascii="Arial" w:hAnsi="Arial"/>
          <w:b w:val="0"/>
          <w:bCs w:val="0"/>
        </w:rPr>
        <w:t>.</w:t>
      </w:r>
    </w:p>
    <w:p w:rsidR="0073353D" w:rsidRDefault="006D7B4E">
      <w:pPr>
        <w:pStyle w:val="BodyText"/>
        <w:ind w:left="360"/>
        <w:jc w:val="both"/>
        <w:rPr>
          <w:rFonts w:ascii="Arial" w:eastAsia="Arial" w:hAnsi="Arial" w:cs="Arial"/>
        </w:rPr>
      </w:pPr>
      <w:r w:rsidRPr="00873BE3">
        <w:rPr>
          <w:rFonts w:ascii="Arial" w:hAnsi="Arial"/>
        </w:rPr>
        <w:t>Bullying</w:t>
      </w:r>
    </w:p>
    <w:p w:rsidR="0073353D" w:rsidRDefault="006D7B4E">
      <w:pPr>
        <w:pStyle w:val="BodyText"/>
        <w:ind w:left="360"/>
        <w:jc w:val="both"/>
        <w:rPr>
          <w:rFonts w:ascii="Arial" w:eastAsia="Arial" w:hAnsi="Arial" w:cs="Arial"/>
          <w:b w:val="0"/>
          <w:bCs w:val="0"/>
        </w:rPr>
      </w:pPr>
      <w:r>
        <w:rPr>
          <w:rFonts w:ascii="Arial" w:hAnsi="Arial"/>
          <w:b w:val="0"/>
          <w:bCs w:val="0"/>
        </w:rPr>
        <w:t>Bullying involves emotional, physical and/or verbal abuse.</w:t>
      </w:r>
    </w:p>
    <w:p w:rsidR="0073353D" w:rsidRDefault="006D7B4E">
      <w:pPr>
        <w:pStyle w:val="BodyText"/>
        <w:ind w:left="360"/>
        <w:jc w:val="both"/>
        <w:rPr>
          <w:rFonts w:ascii="Arial" w:eastAsia="Arial" w:hAnsi="Arial" w:cs="Arial"/>
          <w:b w:val="0"/>
          <w:bCs w:val="0"/>
        </w:rPr>
      </w:pPr>
      <w:r>
        <w:rPr>
          <w:rFonts w:ascii="Arial" w:hAnsi="Arial"/>
          <w:b w:val="0"/>
          <w:bCs w:val="0"/>
        </w:rPr>
        <w:t>If a child bullies another child or children;</w:t>
      </w:r>
    </w:p>
    <w:p w:rsidR="0073353D" w:rsidRDefault="006D7B4E">
      <w:pPr>
        <w:pStyle w:val="BodyText"/>
        <w:numPr>
          <w:ilvl w:val="0"/>
          <w:numId w:val="8"/>
        </w:numPr>
        <w:jc w:val="both"/>
        <w:rPr>
          <w:rFonts w:ascii="Arial" w:hAnsi="Arial"/>
          <w:b w:val="0"/>
          <w:bCs w:val="0"/>
        </w:rPr>
      </w:pPr>
      <w:r>
        <w:rPr>
          <w:rFonts w:ascii="Arial" w:hAnsi="Arial"/>
          <w:b w:val="0"/>
          <w:bCs w:val="0"/>
        </w:rPr>
        <w:t>We intervene to stop the child harming the other child or children</w:t>
      </w:r>
    </w:p>
    <w:p w:rsidR="0073353D" w:rsidRDefault="006D7B4E">
      <w:pPr>
        <w:pStyle w:val="BodyText"/>
        <w:numPr>
          <w:ilvl w:val="0"/>
          <w:numId w:val="8"/>
        </w:numPr>
        <w:jc w:val="both"/>
        <w:rPr>
          <w:rFonts w:ascii="Arial" w:hAnsi="Arial"/>
          <w:b w:val="0"/>
          <w:bCs w:val="0"/>
        </w:rPr>
      </w:pPr>
      <w:r>
        <w:rPr>
          <w:rFonts w:ascii="Arial" w:hAnsi="Arial"/>
          <w:b w:val="0"/>
          <w:bCs w:val="0"/>
        </w:rPr>
        <w:t xml:space="preserve">We explain to the child doing the bullying why their </w:t>
      </w:r>
      <w:proofErr w:type="spellStart"/>
      <w:r>
        <w:rPr>
          <w:rFonts w:ascii="Arial" w:hAnsi="Arial"/>
          <w:b w:val="0"/>
          <w:bCs w:val="0"/>
        </w:rPr>
        <w:t>behaviour</w:t>
      </w:r>
      <w:proofErr w:type="spellEnd"/>
      <w:r>
        <w:rPr>
          <w:rFonts w:ascii="Arial" w:hAnsi="Arial"/>
          <w:b w:val="0"/>
          <w:bCs w:val="0"/>
        </w:rPr>
        <w:t xml:space="preserve"> is inappropriate</w:t>
      </w:r>
    </w:p>
    <w:p w:rsidR="0073353D" w:rsidRDefault="006D7B4E">
      <w:pPr>
        <w:pStyle w:val="BodyText"/>
        <w:numPr>
          <w:ilvl w:val="0"/>
          <w:numId w:val="8"/>
        </w:numPr>
        <w:jc w:val="both"/>
        <w:rPr>
          <w:rFonts w:ascii="Arial" w:hAnsi="Arial"/>
          <w:b w:val="0"/>
          <w:bCs w:val="0"/>
        </w:rPr>
      </w:pPr>
      <w:r>
        <w:rPr>
          <w:rFonts w:ascii="Arial" w:hAnsi="Arial"/>
          <w:b w:val="0"/>
          <w:bCs w:val="0"/>
        </w:rPr>
        <w:t>We give reassurance to the child or children who have been bullied</w:t>
      </w:r>
    </w:p>
    <w:p w:rsidR="0073353D" w:rsidRDefault="006D7B4E">
      <w:pPr>
        <w:pStyle w:val="BodyText"/>
        <w:numPr>
          <w:ilvl w:val="0"/>
          <w:numId w:val="8"/>
        </w:numPr>
        <w:jc w:val="both"/>
        <w:rPr>
          <w:rFonts w:ascii="Arial" w:hAnsi="Arial"/>
          <w:b w:val="0"/>
          <w:bCs w:val="0"/>
        </w:rPr>
      </w:pPr>
      <w:r>
        <w:rPr>
          <w:rFonts w:ascii="Arial" w:hAnsi="Arial"/>
          <w:b w:val="0"/>
          <w:bCs w:val="0"/>
        </w:rPr>
        <w:t>We help the child who has done the bullying to show remorse for their actions</w:t>
      </w:r>
    </w:p>
    <w:p w:rsidR="0073353D" w:rsidRDefault="006D7B4E">
      <w:pPr>
        <w:pStyle w:val="BodyText"/>
        <w:numPr>
          <w:ilvl w:val="0"/>
          <w:numId w:val="8"/>
        </w:numPr>
        <w:jc w:val="both"/>
        <w:rPr>
          <w:rFonts w:ascii="Arial" w:hAnsi="Arial"/>
          <w:b w:val="0"/>
          <w:bCs w:val="0"/>
        </w:rPr>
      </w:pPr>
      <w:r>
        <w:rPr>
          <w:rFonts w:ascii="Arial" w:hAnsi="Arial"/>
          <w:b w:val="0"/>
          <w:bCs w:val="0"/>
        </w:rPr>
        <w:t xml:space="preserve">We make sure that children who bully receive praise when they display acceptable </w:t>
      </w:r>
      <w:proofErr w:type="spellStart"/>
      <w:r>
        <w:rPr>
          <w:rFonts w:ascii="Arial" w:hAnsi="Arial"/>
          <w:b w:val="0"/>
          <w:bCs w:val="0"/>
        </w:rPr>
        <w:t>behaviour</w:t>
      </w:r>
      <w:proofErr w:type="spellEnd"/>
    </w:p>
    <w:p w:rsidR="0073353D" w:rsidRDefault="006D7B4E">
      <w:pPr>
        <w:pStyle w:val="BodyText"/>
        <w:numPr>
          <w:ilvl w:val="0"/>
          <w:numId w:val="8"/>
        </w:numPr>
        <w:jc w:val="both"/>
        <w:rPr>
          <w:rFonts w:ascii="Arial" w:hAnsi="Arial"/>
          <w:b w:val="0"/>
          <w:bCs w:val="0"/>
        </w:rPr>
      </w:pPr>
      <w:r>
        <w:rPr>
          <w:rFonts w:ascii="Arial" w:hAnsi="Arial"/>
          <w:b w:val="0"/>
          <w:bCs w:val="0"/>
        </w:rPr>
        <w:t>We do not label children who bully</w:t>
      </w:r>
    </w:p>
    <w:p w:rsidR="0073353D" w:rsidRDefault="006D7B4E">
      <w:pPr>
        <w:pStyle w:val="BodyText"/>
        <w:numPr>
          <w:ilvl w:val="0"/>
          <w:numId w:val="8"/>
        </w:numPr>
        <w:jc w:val="both"/>
        <w:rPr>
          <w:rFonts w:ascii="Arial" w:hAnsi="Arial"/>
          <w:b w:val="0"/>
          <w:bCs w:val="0"/>
        </w:rPr>
      </w:pPr>
      <w:r>
        <w:rPr>
          <w:rFonts w:ascii="Arial" w:hAnsi="Arial"/>
          <w:b w:val="0"/>
          <w:bCs w:val="0"/>
        </w:rPr>
        <w:t xml:space="preserve">When children bully, we discuss what has happened with their parents and work out with them a plan for handling the child’s </w:t>
      </w:r>
      <w:proofErr w:type="spellStart"/>
      <w:r>
        <w:rPr>
          <w:rFonts w:ascii="Arial" w:hAnsi="Arial"/>
          <w:b w:val="0"/>
          <w:bCs w:val="0"/>
        </w:rPr>
        <w:t>behaviour</w:t>
      </w:r>
      <w:proofErr w:type="spellEnd"/>
    </w:p>
    <w:p w:rsidR="0073353D" w:rsidRDefault="006D7B4E">
      <w:pPr>
        <w:pStyle w:val="BodyText"/>
        <w:numPr>
          <w:ilvl w:val="0"/>
          <w:numId w:val="8"/>
        </w:numPr>
        <w:jc w:val="both"/>
        <w:rPr>
          <w:rFonts w:ascii="Arial" w:hAnsi="Arial"/>
          <w:b w:val="0"/>
          <w:bCs w:val="0"/>
        </w:rPr>
      </w:pPr>
      <w:r>
        <w:rPr>
          <w:rFonts w:ascii="Arial" w:hAnsi="Arial"/>
          <w:b w:val="0"/>
          <w:bCs w:val="0"/>
        </w:rPr>
        <w:t>When children have been bullied, we share what has happened with their parents, explaining that the child who did the bullying is being helped to adopt more acceptable ways of behaving.</w:t>
      </w:r>
    </w:p>
    <w:p w:rsidR="0073353D" w:rsidRDefault="006D7B4E">
      <w:pPr>
        <w:rPr>
          <w:rFonts w:ascii="Arial" w:eastAsia="Arial" w:hAnsi="Arial" w:cs="Arial"/>
        </w:rPr>
      </w:pPr>
      <w:r>
        <w:rPr>
          <w:rFonts w:ascii="Arial" w:hAnsi="Arial"/>
        </w:rPr>
        <w:t xml:space="preserve">If bullying occurs between </w:t>
      </w:r>
      <w:proofErr w:type="gramStart"/>
      <w:r>
        <w:rPr>
          <w:rFonts w:ascii="Arial" w:hAnsi="Arial"/>
        </w:rPr>
        <w:t>adults</w:t>
      </w:r>
      <w:proofErr w:type="gramEnd"/>
      <w:r>
        <w:rPr>
          <w:rFonts w:ascii="Arial" w:hAnsi="Arial"/>
        </w:rPr>
        <w:t xml:space="preserve"> it should be reported to the childcare manager or chief executive who must deal with it immediately. </w:t>
      </w:r>
    </w:p>
    <w:p w:rsidR="0073353D" w:rsidRDefault="006D7B4E">
      <w:pPr>
        <w:rPr>
          <w:rFonts w:ascii="Arial" w:eastAsia="Arial" w:hAnsi="Arial" w:cs="Arial"/>
          <w:b/>
          <w:bCs/>
        </w:rPr>
      </w:pPr>
      <w:r>
        <w:rPr>
          <w:rFonts w:ascii="Arial" w:hAnsi="Arial"/>
          <w:b/>
          <w:bCs/>
        </w:rPr>
        <w:t>Parents as Partners</w:t>
      </w:r>
    </w:p>
    <w:p w:rsidR="0073353D" w:rsidRDefault="006D7B4E">
      <w:pPr>
        <w:jc w:val="both"/>
        <w:rPr>
          <w:rFonts w:ascii="Arial" w:eastAsia="Arial" w:hAnsi="Arial" w:cs="Arial"/>
        </w:rPr>
      </w:pPr>
      <w:r>
        <w:rPr>
          <w:rFonts w:ascii="Arial" w:hAnsi="Arial"/>
        </w:rPr>
        <w:t>We treat parents with respect and dignity</w:t>
      </w:r>
    </w:p>
    <w:p w:rsidR="0073353D" w:rsidRDefault="006D7B4E">
      <w:pPr>
        <w:jc w:val="both"/>
        <w:rPr>
          <w:rFonts w:ascii="Arial" w:eastAsia="Arial" w:hAnsi="Arial" w:cs="Arial"/>
        </w:rPr>
      </w:pPr>
      <w:r>
        <w:rPr>
          <w:rFonts w:ascii="Arial" w:hAnsi="Arial"/>
        </w:rPr>
        <w:t>We constantly seek different opportunities to involve parents</w:t>
      </w:r>
    </w:p>
    <w:p w:rsidR="0073353D" w:rsidRDefault="006D7B4E">
      <w:pPr>
        <w:jc w:val="both"/>
        <w:rPr>
          <w:rFonts w:ascii="Arial" w:eastAsia="Arial" w:hAnsi="Arial" w:cs="Arial"/>
        </w:rPr>
      </w:pPr>
      <w:r>
        <w:rPr>
          <w:rFonts w:ascii="Arial" w:hAnsi="Arial"/>
        </w:rPr>
        <w:t>We appreciate that parents are the primary educators and influence, and we are a support service</w:t>
      </w:r>
    </w:p>
    <w:p w:rsidR="0073353D" w:rsidRDefault="006D7B4E">
      <w:pPr>
        <w:jc w:val="both"/>
        <w:rPr>
          <w:rFonts w:ascii="Arial" w:eastAsia="Arial" w:hAnsi="Arial" w:cs="Arial"/>
        </w:rPr>
      </w:pPr>
      <w:r>
        <w:rPr>
          <w:rFonts w:ascii="Arial" w:hAnsi="Arial"/>
        </w:rPr>
        <w:t xml:space="preserve">We acknowledge parents expertise and work with them to </w:t>
      </w:r>
      <w:proofErr w:type="spellStart"/>
      <w:r>
        <w:rPr>
          <w:rFonts w:ascii="Arial" w:hAnsi="Arial"/>
        </w:rPr>
        <w:t>utilise</w:t>
      </w:r>
      <w:proofErr w:type="spellEnd"/>
      <w:r>
        <w:rPr>
          <w:rFonts w:ascii="Arial" w:hAnsi="Arial"/>
        </w:rPr>
        <w:t xml:space="preserve"> it</w:t>
      </w:r>
    </w:p>
    <w:p w:rsidR="0073353D" w:rsidRDefault="006D7B4E">
      <w:pPr>
        <w:jc w:val="both"/>
        <w:rPr>
          <w:rFonts w:ascii="Arial" w:eastAsia="Arial" w:hAnsi="Arial" w:cs="Arial"/>
        </w:rPr>
      </w:pPr>
      <w:r>
        <w:rPr>
          <w:rFonts w:ascii="Arial" w:hAnsi="Arial"/>
        </w:rPr>
        <w:t>Where we think that external help is needed we work with parents to plan a considered approach</w:t>
      </w:r>
    </w:p>
    <w:p w:rsidR="0073353D" w:rsidRDefault="006D7B4E">
      <w:pPr>
        <w:jc w:val="both"/>
        <w:rPr>
          <w:rFonts w:ascii="Arial" w:eastAsia="Arial" w:hAnsi="Arial" w:cs="Arial"/>
        </w:rPr>
      </w:pPr>
      <w:r>
        <w:rPr>
          <w:rFonts w:ascii="Arial" w:hAnsi="Arial"/>
        </w:rPr>
        <w:t xml:space="preserve">We </w:t>
      </w:r>
      <w:proofErr w:type="spellStart"/>
      <w:r>
        <w:rPr>
          <w:rFonts w:ascii="Arial" w:hAnsi="Arial"/>
        </w:rPr>
        <w:t>recognise</w:t>
      </w:r>
      <w:proofErr w:type="spellEnd"/>
      <w:r>
        <w:rPr>
          <w:rFonts w:ascii="Arial" w:hAnsi="Arial"/>
        </w:rPr>
        <w:t xml:space="preserve"> that a one size fits all approach is NOT suitable</w:t>
      </w:r>
    </w:p>
    <w:p w:rsidR="0073353D" w:rsidRDefault="006D7B4E">
      <w:pPr>
        <w:jc w:val="both"/>
        <w:rPr>
          <w:rFonts w:ascii="Arial" w:eastAsia="Arial" w:hAnsi="Arial" w:cs="Arial"/>
        </w:rPr>
      </w:pPr>
      <w:r>
        <w:rPr>
          <w:rFonts w:ascii="Arial" w:hAnsi="Arial"/>
        </w:rPr>
        <w:t>We strive to use clear plain language and not hide behind technical language</w:t>
      </w:r>
    </w:p>
    <w:p w:rsidR="0073353D" w:rsidRDefault="006D7B4E">
      <w:pPr>
        <w:jc w:val="both"/>
        <w:rPr>
          <w:rFonts w:ascii="Arial" w:eastAsia="Arial" w:hAnsi="Arial" w:cs="Arial"/>
        </w:rPr>
      </w:pPr>
      <w:r>
        <w:rPr>
          <w:rFonts w:ascii="Arial" w:hAnsi="Arial"/>
        </w:rPr>
        <w:t>We are keen to share good experiences and work proactively where there are problems</w:t>
      </w:r>
    </w:p>
    <w:p w:rsidR="0073353D" w:rsidRDefault="006D7B4E">
      <w:pPr>
        <w:jc w:val="both"/>
        <w:rPr>
          <w:rFonts w:ascii="Arial" w:eastAsia="Arial" w:hAnsi="Arial" w:cs="Arial"/>
        </w:rPr>
      </w:pPr>
      <w:r>
        <w:rPr>
          <w:rFonts w:ascii="Arial" w:hAnsi="Arial"/>
        </w:rPr>
        <w:t>Where sensitive information is to be shared, parents and children are given privacy and dignity.</w:t>
      </w:r>
    </w:p>
    <w:p w:rsidR="0073353D" w:rsidRDefault="006D7B4E">
      <w:pPr>
        <w:jc w:val="both"/>
        <w:rPr>
          <w:rFonts w:ascii="Arial" w:eastAsia="Arial" w:hAnsi="Arial" w:cs="Arial"/>
        </w:rPr>
      </w:pPr>
      <w:r>
        <w:rPr>
          <w:rFonts w:ascii="Arial" w:hAnsi="Arial"/>
        </w:rPr>
        <w:t xml:space="preserve"> On the child’s arrival and departure at the setting it is important to greet the parents and the child and exchange any information that either the parents or the staff has about the child’s day. Staff should, where possible, involve the Parents in any changes of routine that may have occurred regarding the Child.</w:t>
      </w:r>
    </w:p>
    <w:p w:rsidR="0073353D" w:rsidRDefault="006D7B4E">
      <w:pPr>
        <w:rPr>
          <w:rFonts w:ascii="Arial" w:eastAsia="Arial" w:hAnsi="Arial" w:cs="Arial"/>
          <w:b/>
          <w:bCs/>
        </w:rPr>
      </w:pPr>
      <w:r>
        <w:rPr>
          <w:rFonts w:ascii="Arial" w:hAnsi="Arial"/>
          <w:b/>
          <w:bCs/>
        </w:rPr>
        <w:t>Confidentiality</w:t>
      </w:r>
    </w:p>
    <w:p w:rsidR="0073353D" w:rsidRDefault="006D7B4E">
      <w:pPr>
        <w:jc w:val="both"/>
        <w:rPr>
          <w:rFonts w:ascii="Arial" w:eastAsia="Arial" w:hAnsi="Arial" w:cs="Arial"/>
        </w:rPr>
      </w:pPr>
      <w:r>
        <w:rPr>
          <w:rFonts w:ascii="Arial" w:hAnsi="Arial"/>
        </w:rPr>
        <w:t>To ensure that all those using and working in SHCA can do so with confidence, we respect confidentiality in the following ways:</w:t>
      </w:r>
    </w:p>
    <w:p w:rsidR="0073353D" w:rsidRDefault="006D7B4E">
      <w:pPr>
        <w:jc w:val="both"/>
        <w:rPr>
          <w:rFonts w:ascii="Arial" w:eastAsia="Arial" w:hAnsi="Arial" w:cs="Arial"/>
        </w:rPr>
      </w:pPr>
      <w:r>
        <w:rPr>
          <w:rFonts w:ascii="Arial" w:hAnsi="Arial"/>
        </w:rPr>
        <w:t>Parents have ready access to the files and records of their own children, but do not have access to information about any other child.</w:t>
      </w:r>
    </w:p>
    <w:p w:rsidR="0073353D" w:rsidRDefault="006D7B4E">
      <w:pPr>
        <w:jc w:val="both"/>
        <w:rPr>
          <w:rFonts w:ascii="Arial" w:eastAsia="Arial" w:hAnsi="Arial" w:cs="Arial"/>
        </w:rPr>
      </w:pPr>
      <w:r>
        <w:rPr>
          <w:rFonts w:ascii="Arial" w:hAnsi="Arial"/>
        </w:rPr>
        <w:t>Staff will not discuss personal information given by parents with other members of staff, except where it affects planning for the child’s needs.  Staff induction includes an awareness of the importance of confidentiality in the role of the key person.</w:t>
      </w:r>
    </w:p>
    <w:p w:rsidR="0073353D" w:rsidRDefault="006D7B4E">
      <w:pPr>
        <w:jc w:val="both"/>
        <w:rPr>
          <w:rFonts w:ascii="Arial" w:eastAsia="Arial" w:hAnsi="Arial" w:cs="Arial"/>
        </w:rPr>
      </w:pPr>
      <w:r>
        <w:rPr>
          <w:rFonts w:ascii="Arial" w:hAnsi="Arial"/>
        </w:rPr>
        <w:t>Any concerns/evidence relating to the child’s personal safety are kept in a secure, confidential file and are shared with as few people as possible on a ‘need to know’ basis.</w:t>
      </w:r>
    </w:p>
    <w:p w:rsidR="0073353D" w:rsidRDefault="006D7B4E">
      <w:pPr>
        <w:jc w:val="both"/>
        <w:rPr>
          <w:rFonts w:ascii="Arial" w:eastAsia="Arial" w:hAnsi="Arial" w:cs="Arial"/>
        </w:rPr>
      </w:pPr>
      <w:r>
        <w:rPr>
          <w:rFonts w:ascii="Arial" w:hAnsi="Arial"/>
        </w:rPr>
        <w:t>Personal information about children &amp; families is kept in the staff area and access is controlled and staff records are kept securely in lockable files.</w:t>
      </w:r>
    </w:p>
    <w:p w:rsidR="0073353D" w:rsidRDefault="006D7B4E">
      <w:pPr>
        <w:jc w:val="both"/>
        <w:rPr>
          <w:rFonts w:ascii="Arial" w:eastAsia="Arial" w:hAnsi="Arial" w:cs="Arial"/>
        </w:rPr>
      </w:pPr>
      <w:r>
        <w:rPr>
          <w:rFonts w:ascii="Arial" w:hAnsi="Arial"/>
        </w:rPr>
        <w:t>Issues to do with the employment of staff, whether paid or unpaid, remain confidential to the people directly involved with making personnel decisions.</w:t>
      </w:r>
    </w:p>
    <w:p w:rsidR="0073353D" w:rsidRDefault="006D7B4E">
      <w:pPr>
        <w:jc w:val="both"/>
        <w:rPr>
          <w:rFonts w:ascii="Arial" w:eastAsia="Arial" w:hAnsi="Arial" w:cs="Arial"/>
        </w:rPr>
      </w:pPr>
      <w:r>
        <w:rPr>
          <w:rFonts w:ascii="Arial" w:hAnsi="Arial"/>
        </w:rPr>
        <w:t>Staff and volunteers are advised of our confidentiality policy and required to respect it.</w:t>
      </w:r>
    </w:p>
    <w:p w:rsidR="0073353D" w:rsidRDefault="006D7B4E">
      <w:pPr>
        <w:jc w:val="both"/>
        <w:rPr>
          <w:rFonts w:ascii="Arial" w:eastAsia="Arial" w:hAnsi="Arial" w:cs="Arial"/>
        </w:rPr>
      </w:pPr>
      <w:r>
        <w:rPr>
          <w:rFonts w:ascii="Arial" w:hAnsi="Arial"/>
        </w:rPr>
        <w:lastRenderedPageBreak/>
        <w:t>No press release about SHCA or any of it projects should be released without prior consent of the Chief Executive or the management committee.</w:t>
      </w:r>
    </w:p>
    <w:p w:rsidR="0073353D" w:rsidRDefault="0073353D">
      <w:pPr>
        <w:jc w:val="both"/>
        <w:rPr>
          <w:rFonts w:ascii="Arial" w:eastAsia="Arial" w:hAnsi="Arial" w:cs="Arial"/>
        </w:rPr>
      </w:pPr>
    </w:p>
    <w:p w:rsidR="0073353D" w:rsidRDefault="006D7B4E">
      <w:pPr>
        <w:rPr>
          <w:rFonts w:ascii="Arial" w:eastAsia="Arial" w:hAnsi="Arial" w:cs="Arial"/>
          <w:b/>
          <w:bCs/>
        </w:rPr>
      </w:pPr>
      <w:r>
        <w:rPr>
          <w:rFonts w:ascii="Arial" w:hAnsi="Arial"/>
        </w:rPr>
        <w:t xml:space="preserve"> </w:t>
      </w:r>
      <w:r>
        <w:rPr>
          <w:rFonts w:ascii="Arial" w:hAnsi="Arial"/>
          <w:b/>
          <w:bCs/>
        </w:rPr>
        <w:t xml:space="preserve">Data protection (updated to include General Data Protection Regulation GDPR) </w:t>
      </w:r>
    </w:p>
    <w:p w:rsidR="0073353D" w:rsidRDefault="0073353D">
      <w:pPr>
        <w:rPr>
          <w:rFonts w:ascii="Arial" w:eastAsia="Arial" w:hAnsi="Arial" w:cs="Arial"/>
        </w:rPr>
      </w:pPr>
    </w:p>
    <w:p w:rsidR="0073353D" w:rsidRDefault="006D7B4E">
      <w:pPr>
        <w:spacing w:line="280" w:lineRule="atLeast"/>
        <w:ind w:left="360"/>
        <w:rPr>
          <w:rFonts w:ascii="Arial" w:eastAsia="Arial" w:hAnsi="Arial" w:cs="Arial"/>
        </w:rPr>
      </w:pPr>
      <w:r>
        <w:rPr>
          <w:rFonts w:ascii="Arial" w:hAnsi="Arial"/>
        </w:rPr>
        <w:t>The data Controller is Station House Community Association Ltd (SHCA)</w:t>
      </w:r>
      <w:r>
        <w:rPr>
          <w:rFonts w:ascii="Arial Unicode MS" w:hAnsi="Arial Unicode MS"/>
        </w:rPr>
        <w:br/>
      </w:r>
      <w:r>
        <w:rPr>
          <w:rFonts w:ascii="Arial" w:hAnsi="Arial"/>
        </w:rPr>
        <w:t xml:space="preserve">The data protection compliance officer is Charlotte Williams, deputy Carole Jones   </w:t>
      </w:r>
      <w:r>
        <w:rPr>
          <w:rFonts w:ascii="Arial Unicode MS" w:hAnsi="Arial Unicode MS"/>
        </w:rPr>
        <w:br/>
      </w:r>
      <w:r>
        <w:rPr>
          <w:rFonts w:ascii="Arial" w:hAnsi="Arial"/>
        </w:rPr>
        <w:t xml:space="preserve">The data processors are Trustees, staff and volunteers of SHCA </w:t>
      </w:r>
      <w:r>
        <w:rPr>
          <w:rFonts w:ascii="Arial Unicode MS" w:hAnsi="Arial Unicode MS"/>
        </w:rPr>
        <w:br/>
      </w:r>
      <w:r>
        <w:rPr>
          <w:rFonts w:ascii="Arial" w:hAnsi="Arial"/>
        </w:rPr>
        <w:t xml:space="preserve">The data subjects are all our </w:t>
      </w:r>
      <w:proofErr w:type="spellStart"/>
      <w:r>
        <w:rPr>
          <w:rFonts w:ascii="Arial" w:hAnsi="Arial"/>
        </w:rPr>
        <w:t>stakeholdres</w:t>
      </w:r>
      <w:proofErr w:type="spellEnd"/>
      <w:r>
        <w:rPr>
          <w:rFonts w:ascii="Arial" w:hAnsi="Arial"/>
        </w:rPr>
        <w:t xml:space="preserve">  (Children, their relevant adults, staff volunteers, trustees, contractors, working partners </w:t>
      </w:r>
      <w:proofErr w:type="spellStart"/>
      <w:r>
        <w:rPr>
          <w:rFonts w:ascii="Arial" w:hAnsi="Arial"/>
        </w:rPr>
        <w:t>etc</w:t>
      </w:r>
      <w:proofErr w:type="spellEnd"/>
      <w:r>
        <w:rPr>
          <w:rFonts w:ascii="Arial" w:hAnsi="Arial"/>
        </w:rPr>
        <w:t>)</w:t>
      </w:r>
    </w:p>
    <w:p w:rsidR="0073353D" w:rsidRDefault="006D7B4E">
      <w:pPr>
        <w:spacing w:line="280" w:lineRule="atLeast"/>
        <w:ind w:left="360"/>
        <w:rPr>
          <w:rFonts w:ascii="Arial" w:eastAsia="Arial" w:hAnsi="Arial" w:cs="Arial"/>
        </w:rPr>
      </w:pPr>
      <w:r>
        <w:rPr>
          <w:rFonts w:ascii="Arial" w:hAnsi="Arial"/>
        </w:rPr>
        <w:t xml:space="preserve">Data is all manual, </w:t>
      </w:r>
      <w:proofErr w:type="spellStart"/>
      <w:r>
        <w:rPr>
          <w:rFonts w:ascii="Arial" w:hAnsi="Arial"/>
        </w:rPr>
        <w:t>computerised</w:t>
      </w:r>
      <w:proofErr w:type="spellEnd"/>
      <w:r>
        <w:rPr>
          <w:rFonts w:ascii="Arial" w:hAnsi="Arial"/>
        </w:rPr>
        <w:t xml:space="preserve"> and non-text data</w:t>
      </w:r>
    </w:p>
    <w:p w:rsidR="0073353D" w:rsidRDefault="0073353D">
      <w:pPr>
        <w:spacing w:line="280" w:lineRule="atLeast"/>
        <w:ind w:left="360"/>
        <w:rPr>
          <w:rFonts w:ascii="Arial" w:eastAsia="Arial" w:hAnsi="Arial" w:cs="Arial"/>
        </w:rPr>
      </w:pPr>
    </w:p>
    <w:p w:rsidR="0073353D" w:rsidRDefault="006D7B4E">
      <w:pPr>
        <w:spacing w:line="280" w:lineRule="atLeast"/>
        <w:ind w:left="360"/>
        <w:rPr>
          <w:rFonts w:ascii="Arial" w:eastAsia="Arial" w:hAnsi="Arial" w:cs="Arial"/>
        </w:rPr>
      </w:pPr>
      <w:r>
        <w:rPr>
          <w:rFonts w:ascii="Arial" w:hAnsi="Arial"/>
        </w:rPr>
        <w:t>Station House Community Association (SHCA) holds two types of information which are covered by this policy:</w:t>
      </w:r>
    </w:p>
    <w:p w:rsidR="0073353D" w:rsidRDefault="006D7B4E">
      <w:pPr>
        <w:spacing w:line="280" w:lineRule="atLeast"/>
        <w:ind w:left="360"/>
        <w:rPr>
          <w:rFonts w:ascii="Arial" w:eastAsia="Arial" w:hAnsi="Arial" w:cs="Arial"/>
        </w:rPr>
      </w:pPr>
      <w:r>
        <w:rPr>
          <w:rFonts w:ascii="Arial" w:hAnsi="Arial"/>
          <w:b/>
          <w:bCs/>
        </w:rPr>
        <w:t>personal</w:t>
      </w:r>
      <w:r>
        <w:rPr>
          <w:rFonts w:ascii="Arial" w:hAnsi="Arial"/>
        </w:rPr>
        <w:t xml:space="preserve"> information – information about individuals such as names, addresses, job titles.</w:t>
      </w:r>
    </w:p>
    <w:p w:rsidR="0073353D" w:rsidRDefault="006D7B4E">
      <w:pPr>
        <w:spacing w:line="280" w:lineRule="atLeast"/>
        <w:ind w:left="360"/>
        <w:rPr>
          <w:rFonts w:ascii="Arial" w:eastAsia="Arial" w:hAnsi="Arial" w:cs="Arial"/>
        </w:rPr>
      </w:pPr>
      <w:r>
        <w:rPr>
          <w:rFonts w:ascii="Arial" w:hAnsi="Arial"/>
          <w:b/>
          <w:bCs/>
        </w:rPr>
        <w:t xml:space="preserve">sensitive </w:t>
      </w:r>
      <w:r>
        <w:rPr>
          <w:rFonts w:ascii="Arial" w:hAnsi="Arial"/>
        </w:rPr>
        <w:t xml:space="preserve">personal information – in general this kind of information is only held about employees. </w:t>
      </w:r>
    </w:p>
    <w:p w:rsidR="0073353D" w:rsidRDefault="006D7B4E">
      <w:pPr>
        <w:ind w:left="360"/>
        <w:rPr>
          <w:rFonts w:ascii="Arial" w:eastAsia="Arial" w:hAnsi="Arial" w:cs="Arial"/>
        </w:rPr>
      </w:pPr>
      <w:r>
        <w:rPr>
          <w:rFonts w:ascii="Arial" w:hAnsi="Arial"/>
        </w:rPr>
        <w:t xml:space="preserve">There are, however, instances where sensitive information is held about other people. For </w:t>
      </w:r>
      <w:proofErr w:type="gramStart"/>
      <w:r>
        <w:rPr>
          <w:rFonts w:ascii="Arial" w:hAnsi="Arial"/>
        </w:rPr>
        <w:t>example</w:t>
      </w:r>
      <w:proofErr w:type="gramEnd"/>
      <w:r>
        <w:rPr>
          <w:rFonts w:ascii="Arial" w:hAnsi="Arial"/>
        </w:rPr>
        <w:t xml:space="preserve"> information about dietary requirements might allow a person’s religion to be deduced. </w:t>
      </w:r>
    </w:p>
    <w:p w:rsidR="0073353D" w:rsidRDefault="006D7B4E">
      <w:pPr>
        <w:ind w:left="360"/>
        <w:rPr>
          <w:rFonts w:ascii="Arial" w:hAnsi="Arial"/>
          <w:color w:val="333333"/>
          <w:u w:color="333333"/>
        </w:rPr>
      </w:pPr>
      <w:r>
        <w:rPr>
          <w:rFonts w:ascii="Arial Unicode MS" w:hAnsi="Arial Unicode MS"/>
          <w:u w:val="single"/>
        </w:rPr>
        <w:br/>
      </w:r>
      <w:r w:rsidRPr="00873BE3">
        <w:rPr>
          <w:rFonts w:ascii="Arial" w:hAnsi="Arial"/>
        </w:rPr>
        <w:t>The 8 principles of data protection</w:t>
      </w:r>
      <w:r w:rsidRPr="00873BE3">
        <w:rPr>
          <w:rFonts w:ascii="Arial Unicode MS" w:hAnsi="Arial Unicode MS"/>
        </w:rPr>
        <w:br/>
      </w:r>
      <w:r w:rsidRPr="00873BE3">
        <w:rPr>
          <w:rFonts w:ascii="Arial" w:hAnsi="Arial"/>
        </w:rPr>
        <w:t xml:space="preserve">It must be collected and used fairly and inside the law. </w:t>
      </w:r>
      <w:r w:rsidRPr="00873BE3">
        <w:rPr>
          <w:rFonts w:ascii="Arial Unicode MS" w:hAnsi="Arial Unicode MS"/>
        </w:rPr>
        <w:br/>
      </w:r>
      <w:r w:rsidRPr="00873BE3">
        <w:rPr>
          <w:rFonts w:ascii="Arial" w:hAnsi="Arial"/>
        </w:rPr>
        <w:t xml:space="preserve">It must only be held and used for the reasons given to the Information Commissioner. </w:t>
      </w:r>
      <w:r w:rsidRPr="00873BE3">
        <w:rPr>
          <w:rFonts w:ascii="Arial Unicode MS" w:hAnsi="Arial Unicode MS"/>
        </w:rPr>
        <w:br/>
      </w:r>
      <w:r w:rsidRPr="00873BE3">
        <w:rPr>
          <w:rFonts w:ascii="Arial" w:hAnsi="Arial"/>
        </w:rPr>
        <w:t>It can only be used for those registered purposes and only be disclosed to those people mentioned in the register entry. You cannot give it away or sell it unless you said you would to begin with.</w:t>
      </w:r>
      <w:r w:rsidRPr="00873BE3">
        <w:rPr>
          <w:rFonts w:ascii="Arial Unicode MS" w:hAnsi="Arial Unicode MS"/>
        </w:rPr>
        <w:br/>
      </w:r>
      <w:r w:rsidRPr="00873BE3">
        <w:rPr>
          <w:rFonts w:ascii="Arial" w:hAnsi="Arial"/>
        </w:rPr>
        <w:t>The information held must be adequate, relevant and not excessive when compared with the purpose stated in the register. So you must have enough detail but not too much for the job that you are doing with the data.</w:t>
      </w:r>
      <w:r w:rsidRPr="00873BE3">
        <w:rPr>
          <w:rFonts w:ascii="Arial Unicode MS" w:hAnsi="Arial Unicode MS"/>
        </w:rPr>
        <w:br/>
      </w:r>
      <w:r w:rsidRPr="00873BE3">
        <w:rPr>
          <w:rFonts w:ascii="Arial" w:hAnsi="Arial"/>
        </w:rPr>
        <w:t xml:space="preserve">It must be accurate and be kept up to date. There is a duty to keep it up to date, for example to change an address when people move. </w:t>
      </w:r>
      <w:r w:rsidRPr="00873BE3">
        <w:rPr>
          <w:rFonts w:ascii="Arial Unicode MS" w:hAnsi="Arial Unicode MS"/>
        </w:rPr>
        <w:br/>
      </w:r>
      <w:r w:rsidRPr="00873BE3">
        <w:rPr>
          <w:rFonts w:ascii="Arial" w:hAnsi="Arial"/>
        </w:rPr>
        <w:t>It must not be kept longer than is necessary for the registered purpose. It is alright to keep information for certain lengths of time but not indefinitely. This rule means that it would be wrong to keep information about past customers longer than a few years at most.</w:t>
      </w:r>
      <w:r w:rsidRPr="00873BE3">
        <w:rPr>
          <w:rFonts w:ascii="Arial Unicode MS" w:hAnsi="Arial Unicode MS"/>
        </w:rPr>
        <w:br/>
      </w:r>
      <w:r w:rsidRPr="00873BE3">
        <w:rPr>
          <w:rFonts w:ascii="Arial" w:hAnsi="Arial"/>
        </w:rPr>
        <w:t xml:space="preserve">The information must be kept safe and secure. This includes keeping the information backed up and away from any </w:t>
      </w:r>
      <w:proofErr w:type="spellStart"/>
      <w:r w:rsidRPr="00873BE3">
        <w:rPr>
          <w:rFonts w:ascii="Arial" w:hAnsi="Arial"/>
        </w:rPr>
        <w:t>unauthorised</w:t>
      </w:r>
      <w:proofErr w:type="spellEnd"/>
      <w:r w:rsidRPr="00873BE3">
        <w:rPr>
          <w:rFonts w:ascii="Arial" w:hAnsi="Arial"/>
        </w:rPr>
        <w:t xml:space="preserve"> access. It would be wrong to leave personal data open to be viewed by just anyone.</w:t>
      </w:r>
      <w:r>
        <w:rPr>
          <w:rFonts w:ascii="Arial" w:hAnsi="Arial"/>
        </w:rPr>
        <w:t xml:space="preserve"> </w:t>
      </w:r>
      <w:r>
        <w:rPr>
          <w:rFonts w:ascii="Arial Unicode MS" w:hAnsi="Arial Unicode MS"/>
        </w:rPr>
        <w:br/>
      </w:r>
      <w:r>
        <w:rPr>
          <w:rFonts w:ascii="Arial" w:hAnsi="Arial"/>
        </w:rPr>
        <w:t>The files may not be transferred outside of the European Economic Area (that's the EU plus some small European countries) unless the country that the data is being sent to has a suitable data protection law</w:t>
      </w:r>
      <w:r>
        <w:rPr>
          <w:rFonts w:ascii="Arial" w:hAnsi="Arial"/>
          <w:color w:val="333333"/>
          <w:u w:color="333333"/>
        </w:rPr>
        <w:t xml:space="preserve">. </w:t>
      </w:r>
    </w:p>
    <w:p w:rsidR="00873BE3" w:rsidRDefault="00873BE3">
      <w:pPr>
        <w:ind w:left="360"/>
        <w:rPr>
          <w:rFonts w:ascii="Arial" w:eastAsia="Arial" w:hAnsi="Arial" w:cs="Arial"/>
          <w:color w:val="333333"/>
          <w:u w:color="333333"/>
        </w:rPr>
      </w:pPr>
      <w:r>
        <w:rPr>
          <w:rFonts w:ascii="Arial" w:hAnsi="Arial"/>
        </w:rPr>
        <w:t>(our GDPR retention document is in appendix 1)</w:t>
      </w:r>
    </w:p>
    <w:p w:rsidR="0073353D" w:rsidRDefault="0073353D">
      <w:pPr>
        <w:ind w:left="360"/>
        <w:rPr>
          <w:rFonts w:ascii="Arial" w:eastAsia="Arial" w:hAnsi="Arial" w:cs="Arial"/>
          <w:u w:val="single"/>
        </w:rPr>
      </w:pPr>
    </w:p>
    <w:p w:rsidR="0073353D" w:rsidRDefault="006D7B4E">
      <w:pPr>
        <w:ind w:left="360"/>
        <w:rPr>
          <w:rFonts w:ascii="Arial" w:eastAsia="Arial" w:hAnsi="Arial" w:cs="Arial"/>
          <w:u w:val="single"/>
        </w:rPr>
      </w:pPr>
      <w:r>
        <w:rPr>
          <w:rFonts w:ascii="Arial" w:hAnsi="Arial"/>
          <w:u w:val="single"/>
        </w:rPr>
        <w:t>Transportation of data</w:t>
      </w:r>
      <w:r>
        <w:rPr>
          <w:rFonts w:ascii="Arial Unicode MS" w:hAnsi="Arial Unicode MS"/>
          <w:u w:val="single"/>
        </w:rPr>
        <w:br/>
      </w:r>
      <w:r>
        <w:rPr>
          <w:rFonts w:ascii="Arial" w:hAnsi="Arial"/>
        </w:rPr>
        <w:t>Before any data is transported  consider</w:t>
      </w:r>
      <w:r>
        <w:rPr>
          <w:rFonts w:ascii="Arial Unicode MS" w:hAnsi="Arial Unicode MS"/>
        </w:rPr>
        <w:br/>
      </w:r>
      <w:r>
        <w:rPr>
          <w:rFonts w:ascii="Arial" w:hAnsi="Arial"/>
        </w:rPr>
        <w:t xml:space="preserve">Is it necessary?, Is it safe and secure? Can it be </w:t>
      </w:r>
      <w:proofErr w:type="spellStart"/>
      <w:r>
        <w:rPr>
          <w:rFonts w:ascii="Arial" w:hAnsi="Arial"/>
        </w:rPr>
        <w:t>anonymised</w:t>
      </w:r>
      <w:proofErr w:type="spellEnd"/>
      <w:r>
        <w:rPr>
          <w:rFonts w:ascii="Arial" w:hAnsi="Arial"/>
        </w:rPr>
        <w:t xml:space="preserve">? All transportation must be recorded in the records. All documents must be transported in a sealed container(envelope) with contact details for lost documents to be returned. </w:t>
      </w:r>
      <w:r>
        <w:rPr>
          <w:rFonts w:ascii="Arial Unicode MS" w:hAnsi="Arial Unicode MS"/>
        </w:rPr>
        <w:br/>
      </w:r>
    </w:p>
    <w:p w:rsidR="0073353D" w:rsidRDefault="006D7B4E">
      <w:pPr>
        <w:spacing w:line="280" w:lineRule="atLeast"/>
        <w:ind w:left="284"/>
        <w:rPr>
          <w:rFonts w:ascii="Arial" w:eastAsia="Arial" w:hAnsi="Arial" w:cs="Arial"/>
        </w:rPr>
      </w:pPr>
      <w:r>
        <w:rPr>
          <w:rFonts w:ascii="Arial" w:hAnsi="Arial"/>
        </w:rPr>
        <w:t>SHCA will not hold information about individuals without their knowledge and consent.</w:t>
      </w:r>
    </w:p>
    <w:p w:rsidR="0073353D" w:rsidRDefault="006D7B4E">
      <w:pPr>
        <w:spacing w:line="280" w:lineRule="atLeast"/>
        <w:ind w:left="284"/>
        <w:rPr>
          <w:rFonts w:ascii="Arial" w:eastAsia="Arial" w:hAnsi="Arial" w:cs="Arial"/>
        </w:rPr>
      </w:pPr>
      <w:r>
        <w:rPr>
          <w:rFonts w:ascii="Arial" w:hAnsi="Arial"/>
        </w:rPr>
        <w:t xml:space="preserve">SHCA will only hold information for specific purposes. It will inform data subjects what those purposes are. It will also inform them if those purposes change. </w:t>
      </w:r>
    </w:p>
    <w:p w:rsidR="0073353D" w:rsidRDefault="006D7B4E">
      <w:pPr>
        <w:spacing w:line="280" w:lineRule="atLeast"/>
        <w:ind w:left="284"/>
        <w:rPr>
          <w:rFonts w:ascii="Arial" w:eastAsia="Arial" w:hAnsi="Arial" w:cs="Arial"/>
        </w:rPr>
      </w:pPr>
      <w:r>
        <w:rPr>
          <w:rFonts w:ascii="Arial" w:hAnsi="Arial"/>
        </w:rPr>
        <w:t>Information will not be retained once it is no longer required for its stated purpose.</w:t>
      </w:r>
    </w:p>
    <w:p w:rsidR="0073353D" w:rsidRDefault="006D7B4E">
      <w:pPr>
        <w:spacing w:line="280" w:lineRule="atLeast"/>
        <w:ind w:left="284"/>
        <w:rPr>
          <w:rFonts w:ascii="Arial" w:eastAsia="Arial" w:hAnsi="Arial" w:cs="Arial"/>
        </w:rPr>
      </w:pPr>
      <w:r>
        <w:rPr>
          <w:rFonts w:ascii="Arial" w:hAnsi="Arial"/>
        </w:rPr>
        <w:t>SHCA will seek to maintain accurate information by creating ways in which data subjects can update the information held.</w:t>
      </w:r>
    </w:p>
    <w:p w:rsidR="0073353D" w:rsidRDefault="006D7B4E">
      <w:pPr>
        <w:spacing w:line="280" w:lineRule="atLeast"/>
        <w:ind w:left="284"/>
        <w:rPr>
          <w:rFonts w:ascii="Arial" w:eastAsia="Arial" w:hAnsi="Arial" w:cs="Arial"/>
        </w:rPr>
      </w:pPr>
      <w:r>
        <w:rPr>
          <w:rFonts w:ascii="Arial" w:hAnsi="Arial"/>
        </w:rPr>
        <w:t xml:space="preserve">Data subjects will be given the option not to receive marketing mailings from SHCA or other </w:t>
      </w:r>
      <w:proofErr w:type="spellStart"/>
      <w:r>
        <w:rPr>
          <w:rFonts w:ascii="Arial" w:hAnsi="Arial"/>
        </w:rPr>
        <w:t>organisations</w:t>
      </w:r>
      <w:proofErr w:type="spellEnd"/>
      <w:r>
        <w:rPr>
          <w:rFonts w:ascii="Arial" w:hAnsi="Arial"/>
        </w:rPr>
        <w:t>.</w:t>
      </w:r>
    </w:p>
    <w:p w:rsidR="0073353D" w:rsidRDefault="006D7B4E">
      <w:pPr>
        <w:spacing w:line="280" w:lineRule="atLeast"/>
        <w:ind w:left="284"/>
        <w:rPr>
          <w:rFonts w:ascii="Arial" w:eastAsia="Arial" w:hAnsi="Arial" w:cs="Arial"/>
        </w:rPr>
      </w:pPr>
      <w:r>
        <w:rPr>
          <w:rFonts w:ascii="Arial" w:hAnsi="Arial"/>
        </w:rPr>
        <w:lastRenderedPageBreak/>
        <w:t xml:space="preserve">Data subjects will be entitled to have access to information held about them by SHCA. </w:t>
      </w:r>
    </w:p>
    <w:p w:rsidR="0073353D" w:rsidRDefault="006D7B4E">
      <w:pPr>
        <w:spacing w:line="280" w:lineRule="atLeast"/>
        <w:ind w:left="284"/>
        <w:rPr>
          <w:rFonts w:ascii="Arial" w:eastAsia="Arial" w:hAnsi="Arial" w:cs="Arial"/>
        </w:rPr>
      </w:pPr>
      <w:r>
        <w:rPr>
          <w:rFonts w:ascii="Arial" w:hAnsi="Arial"/>
        </w:rPr>
        <w:t xml:space="preserve">Information about data subjects will not be disclosed to other </w:t>
      </w:r>
      <w:proofErr w:type="spellStart"/>
      <w:r>
        <w:rPr>
          <w:rFonts w:ascii="Arial" w:hAnsi="Arial"/>
        </w:rPr>
        <w:t>organisations</w:t>
      </w:r>
      <w:proofErr w:type="spellEnd"/>
      <w:r>
        <w:rPr>
          <w:rFonts w:ascii="Arial" w:hAnsi="Arial"/>
        </w:rPr>
        <w:t xml:space="preserve"> or to individuals who are not members of SHCA staff or Trustee Board, except in circumstances where this is a legal requirement, where there is explicit or implied consent, or where the information is publicly available elsewhere.</w:t>
      </w:r>
    </w:p>
    <w:p w:rsidR="0073353D" w:rsidRDefault="006D7B4E">
      <w:pPr>
        <w:spacing w:line="280" w:lineRule="atLeast"/>
        <w:ind w:left="284"/>
        <w:rPr>
          <w:rFonts w:ascii="Arial" w:eastAsia="Arial" w:hAnsi="Arial" w:cs="Arial"/>
        </w:rPr>
      </w:pPr>
      <w:r>
        <w:rPr>
          <w:rFonts w:ascii="Arial" w:hAnsi="Arial"/>
        </w:rPr>
        <w:t>SHCA has procedures for ensuring the security of all personal data. Paper records containing confidential personnel data are disposed of in a secure way by shredding.</w:t>
      </w:r>
    </w:p>
    <w:p w:rsidR="0073353D" w:rsidRDefault="006D7B4E">
      <w:pPr>
        <w:spacing w:line="280" w:lineRule="atLeast"/>
        <w:ind w:left="284"/>
        <w:rPr>
          <w:rFonts w:ascii="Arial" w:eastAsia="Arial" w:hAnsi="Arial" w:cs="Arial"/>
        </w:rPr>
      </w:pPr>
      <w:r>
        <w:rPr>
          <w:rFonts w:ascii="Arial" w:hAnsi="Arial"/>
        </w:rPr>
        <w:t xml:space="preserve">All computers are password protected. </w:t>
      </w:r>
    </w:p>
    <w:p w:rsidR="0073353D" w:rsidRDefault="006D7B4E">
      <w:pPr>
        <w:spacing w:line="280" w:lineRule="atLeast"/>
        <w:ind w:left="284"/>
        <w:rPr>
          <w:rFonts w:ascii="Arial" w:eastAsia="Arial" w:hAnsi="Arial" w:cs="Arial"/>
        </w:rPr>
      </w:pPr>
      <w:r>
        <w:rPr>
          <w:rFonts w:ascii="Arial" w:hAnsi="Arial"/>
        </w:rPr>
        <w:t xml:space="preserve">At the beginning of any new project or type of activity, the member of staff managing it will consult with the Chief Executive about any data protection implications. </w:t>
      </w:r>
    </w:p>
    <w:p w:rsidR="0073353D" w:rsidRDefault="006D7B4E">
      <w:pPr>
        <w:spacing w:line="280" w:lineRule="atLeast"/>
        <w:ind w:left="284"/>
        <w:rPr>
          <w:rFonts w:ascii="Arial" w:eastAsia="Arial" w:hAnsi="Arial" w:cs="Arial"/>
        </w:rPr>
      </w:pPr>
      <w:r>
        <w:rPr>
          <w:rFonts w:ascii="Arial" w:hAnsi="Arial"/>
        </w:rPr>
        <w:t xml:space="preserve">There may be situations where SHCA works in partnership with other </w:t>
      </w:r>
      <w:proofErr w:type="spellStart"/>
      <w:r>
        <w:rPr>
          <w:rFonts w:ascii="Arial" w:hAnsi="Arial"/>
        </w:rPr>
        <w:t>organisations</w:t>
      </w:r>
      <w:proofErr w:type="spellEnd"/>
      <w:r>
        <w:rPr>
          <w:rFonts w:ascii="Arial" w:hAnsi="Arial"/>
        </w:rPr>
        <w:t xml:space="preserve"> on   projects which require data sharing.  SHCA will clarify which </w:t>
      </w:r>
      <w:proofErr w:type="spellStart"/>
      <w:r>
        <w:rPr>
          <w:rFonts w:ascii="Arial" w:hAnsi="Arial"/>
        </w:rPr>
        <w:t>organisation</w:t>
      </w:r>
      <w:proofErr w:type="spellEnd"/>
      <w:r>
        <w:rPr>
          <w:rFonts w:ascii="Arial" w:hAnsi="Arial"/>
        </w:rPr>
        <w:t xml:space="preserve"> is to be the Data Controller and will ensure that the Data Controller deals correctly with any data which SHCA has collected.</w:t>
      </w:r>
    </w:p>
    <w:p w:rsidR="0073353D" w:rsidRDefault="006D7B4E">
      <w:pPr>
        <w:spacing w:line="280" w:lineRule="atLeast"/>
        <w:ind w:left="284"/>
        <w:rPr>
          <w:rFonts w:ascii="Arial" w:eastAsia="Arial" w:hAnsi="Arial" w:cs="Arial"/>
        </w:rPr>
      </w:pPr>
      <w:r>
        <w:rPr>
          <w:rFonts w:ascii="Arial" w:hAnsi="Arial"/>
        </w:rPr>
        <w:t>All new staff will be given training on the data protection policy and procedures.</w:t>
      </w:r>
    </w:p>
    <w:p w:rsidR="0073353D" w:rsidRDefault="006D7B4E">
      <w:pPr>
        <w:spacing w:line="280" w:lineRule="atLeast"/>
        <w:ind w:left="284"/>
        <w:rPr>
          <w:rFonts w:ascii="Arial" w:eastAsia="Arial" w:hAnsi="Arial" w:cs="Arial"/>
        </w:rPr>
      </w:pPr>
      <w:r>
        <w:rPr>
          <w:rFonts w:ascii="Arial" w:hAnsi="Arial"/>
        </w:rPr>
        <w:t>SHCA will carry out an annual review of its data protection policy and procedures.</w:t>
      </w:r>
    </w:p>
    <w:p w:rsidR="0073353D" w:rsidRDefault="0073353D">
      <w:pPr>
        <w:spacing w:line="280" w:lineRule="atLeast"/>
        <w:ind w:left="284"/>
        <w:rPr>
          <w:rFonts w:ascii="Arial" w:eastAsia="Arial" w:hAnsi="Arial" w:cs="Arial"/>
          <w:b/>
          <w:bCs/>
        </w:rPr>
      </w:pPr>
    </w:p>
    <w:p w:rsidR="0073353D" w:rsidRDefault="006D7B4E">
      <w:pPr>
        <w:rPr>
          <w:rFonts w:ascii="Arial" w:eastAsia="Arial" w:hAnsi="Arial" w:cs="Arial"/>
          <w:b/>
          <w:bCs/>
        </w:rPr>
      </w:pPr>
      <w:r>
        <w:rPr>
          <w:rFonts w:ascii="Arial" w:hAnsi="Arial"/>
          <w:b/>
          <w:bCs/>
        </w:rPr>
        <w:t xml:space="preserve">Electronic communications </w:t>
      </w:r>
    </w:p>
    <w:p w:rsidR="0073353D" w:rsidRDefault="006D7B4E">
      <w:pPr>
        <w:rPr>
          <w:rFonts w:ascii="Arial" w:eastAsia="Arial" w:hAnsi="Arial" w:cs="Arial"/>
        </w:rPr>
      </w:pPr>
      <w:r>
        <w:rPr>
          <w:rFonts w:ascii="Arial" w:hAnsi="Arial"/>
        </w:rPr>
        <w:t>For staff and volunteers</w:t>
      </w:r>
    </w:p>
    <w:p w:rsidR="0073353D" w:rsidRDefault="006D7B4E">
      <w:pPr>
        <w:ind w:left="360"/>
        <w:rPr>
          <w:rFonts w:ascii="Arial" w:eastAsia="Arial" w:hAnsi="Arial" w:cs="Arial"/>
        </w:rPr>
      </w:pPr>
      <w:r>
        <w:rPr>
          <w:rFonts w:ascii="Arial" w:hAnsi="Arial"/>
        </w:rPr>
        <w:t>Mobile phones are stored in the agreed area during childcare sessions and must only be answered in staff only areas</w:t>
      </w:r>
    </w:p>
    <w:p w:rsidR="0073353D" w:rsidRDefault="006D7B4E">
      <w:pPr>
        <w:ind w:left="360"/>
        <w:rPr>
          <w:rFonts w:ascii="Arial" w:eastAsia="Arial" w:hAnsi="Arial" w:cs="Arial"/>
        </w:rPr>
      </w:pPr>
      <w:r>
        <w:rPr>
          <w:rFonts w:ascii="Arial" w:hAnsi="Arial"/>
        </w:rPr>
        <w:t xml:space="preserve">Mobile phones should be switched on during school runs and visits, but only used for work calls in emergencies; Personal calls must wait until the children are in a safer environment. </w:t>
      </w:r>
    </w:p>
    <w:p w:rsidR="0073353D" w:rsidRDefault="006D7B4E">
      <w:pPr>
        <w:ind w:left="360"/>
        <w:rPr>
          <w:rFonts w:ascii="Arial" w:eastAsia="Arial" w:hAnsi="Arial" w:cs="Arial"/>
        </w:rPr>
      </w:pPr>
      <w:r>
        <w:rPr>
          <w:rFonts w:ascii="Arial" w:hAnsi="Arial"/>
        </w:rPr>
        <w:t>Mobile phones should be stored safely as SHCA is not insured should they be stolen lost or damaged.</w:t>
      </w:r>
    </w:p>
    <w:p w:rsidR="0073353D" w:rsidRDefault="006D7B4E">
      <w:pPr>
        <w:ind w:left="360"/>
        <w:rPr>
          <w:rFonts w:ascii="Arial" w:eastAsia="Arial" w:hAnsi="Arial" w:cs="Arial"/>
        </w:rPr>
      </w:pPr>
      <w:r>
        <w:rPr>
          <w:rFonts w:ascii="Arial" w:hAnsi="Arial"/>
        </w:rPr>
        <w:t>Staff must not post anything onto social networking sites such as ‘Facebook’ that could be construed to have any impact on the setting’s reputation.</w:t>
      </w:r>
    </w:p>
    <w:p w:rsidR="0073353D" w:rsidRDefault="006D7B4E">
      <w:pPr>
        <w:ind w:left="360"/>
        <w:rPr>
          <w:rFonts w:ascii="Arial" w:eastAsia="Arial" w:hAnsi="Arial" w:cs="Arial"/>
        </w:rPr>
      </w:pPr>
      <w:r>
        <w:rPr>
          <w:rFonts w:ascii="Arial" w:hAnsi="Arial"/>
        </w:rPr>
        <w:t>Staff must not post anything onto social networking sites that would offend any other member of staff or parent using the setting.</w:t>
      </w:r>
    </w:p>
    <w:p w:rsidR="0073353D" w:rsidRDefault="006D7B4E">
      <w:pPr>
        <w:ind w:left="360"/>
        <w:rPr>
          <w:rFonts w:ascii="Arial" w:eastAsia="Arial" w:hAnsi="Arial" w:cs="Arial"/>
        </w:rPr>
      </w:pPr>
      <w:r>
        <w:rPr>
          <w:rFonts w:ascii="Arial" w:hAnsi="Arial"/>
        </w:rPr>
        <w:t>If staff choose to allow parents to view their page on social networking sites, then this relationship must remain professional at all times.</w:t>
      </w:r>
    </w:p>
    <w:p w:rsidR="0073353D" w:rsidRDefault="006D7B4E">
      <w:pPr>
        <w:ind w:left="360"/>
        <w:rPr>
          <w:rFonts w:ascii="Arial" w:eastAsia="Arial" w:hAnsi="Arial" w:cs="Arial"/>
        </w:rPr>
      </w:pPr>
      <w:r>
        <w:rPr>
          <w:rFonts w:ascii="Arial" w:hAnsi="Arial"/>
        </w:rPr>
        <w:t xml:space="preserve">Staff and volunteers should not accept children as “friends” unless there is a previous family relationship. Even then, caution must be taken. </w:t>
      </w:r>
    </w:p>
    <w:p w:rsidR="0073353D" w:rsidRDefault="006D7B4E">
      <w:pPr>
        <w:ind w:left="360"/>
        <w:rPr>
          <w:rFonts w:ascii="Arial" w:eastAsia="Arial" w:hAnsi="Arial" w:cs="Arial"/>
        </w:rPr>
      </w:pPr>
      <w:r>
        <w:rPr>
          <w:rFonts w:ascii="Arial" w:hAnsi="Arial"/>
        </w:rPr>
        <w:t xml:space="preserve">Staff must not use cameras on personal phones </w:t>
      </w:r>
      <w:proofErr w:type="spellStart"/>
      <w:r>
        <w:rPr>
          <w:rFonts w:ascii="Arial" w:hAnsi="Arial"/>
        </w:rPr>
        <w:t>etc</w:t>
      </w:r>
      <w:proofErr w:type="spellEnd"/>
      <w:r>
        <w:rPr>
          <w:rFonts w:ascii="Arial" w:hAnsi="Arial"/>
        </w:rPr>
        <w:t xml:space="preserve"> to take </w:t>
      </w:r>
      <w:proofErr w:type="spellStart"/>
      <w:proofErr w:type="gramStart"/>
      <w:r>
        <w:rPr>
          <w:rFonts w:ascii="Arial" w:hAnsi="Arial"/>
        </w:rPr>
        <w:t>photo’s</w:t>
      </w:r>
      <w:proofErr w:type="spellEnd"/>
      <w:proofErr w:type="gramEnd"/>
      <w:r>
        <w:rPr>
          <w:rFonts w:ascii="Arial" w:hAnsi="Arial"/>
        </w:rPr>
        <w:t xml:space="preserve"> of the children.</w:t>
      </w:r>
    </w:p>
    <w:p w:rsidR="0073353D" w:rsidRDefault="006D7B4E">
      <w:pPr>
        <w:ind w:left="360"/>
        <w:rPr>
          <w:rFonts w:ascii="Arial" w:eastAsia="Arial" w:hAnsi="Arial" w:cs="Arial"/>
          <w:i/>
          <w:iCs/>
        </w:rPr>
      </w:pPr>
      <w:r>
        <w:rPr>
          <w:rFonts w:ascii="Arial" w:hAnsi="Arial"/>
          <w:i/>
          <w:iCs/>
        </w:rPr>
        <w:t>If any of the above points are found to be occurring, then the member of staff involved will face disciplinary action, which could result in dismissal.</w:t>
      </w:r>
    </w:p>
    <w:p w:rsidR="0073353D" w:rsidRDefault="006D7B4E">
      <w:pPr>
        <w:ind w:left="360"/>
        <w:rPr>
          <w:rFonts w:ascii="Arial" w:eastAsia="Arial" w:hAnsi="Arial" w:cs="Arial"/>
          <w:i/>
          <w:iCs/>
        </w:rPr>
      </w:pPr>
      <w:r>
        <w:rPr>
          <w:rFonts w:ascii="Arial" w:hAnsi="Arial"/>
        </w:rPr>
        <w:t xml:space="preserve">Station House mobile phone is used as a camera and music system. Photos taken must be stored on the designated storage facility and never emailed. Its sole purpose is for the taking of photos and sharing them to the storage facility and to provide music from a </w:t>
      </w:r>
      <w:proofErr w:type="spellStart"/>
      <w:r>
        <w:rPr>
          <w:rFonts w:ascii="Arial" w:hAnsi="Arial"/>
        </w:rPr>
        <w:t>pre selected</w:t>
      </w:r>
      <w:proofErr w:type="spellEnd"/>
      <w:r>
        <w:rPr>
          <w:rFonts w:ascii="Arial" w:hAnsi="Arial"/>
        </w:rPr>
        <w:t xml:space="preserve"> library. Staff must not add their own music. The phone should not be used for any other purpose. </w:t>
      </w:r>
      <w:r>
        <w:rPr>
          <w:rFonts w:ascii="Arial" w:hAnsi="Arial"/>
          <w:i/>
          <w:iCs/>
        </w:rPr>
        <w:t xml:space="preserve">Anyone not following this procedure is in breach of their contract and can be subject to disciplinary procedures. </w:t>
      </w:r>
    </w:p>
    <w:p w:rsidR="0073353D" w:rsidRDefault="006D7B4E">
      <w:pPr>
        <w:ind w:left="360"/>
        <w:rPr>
          <w:rFonts w:ascii="Arial" w:eastAsia="Arial" w:hAnsi="Arial" w:cs="Arial"/>
        </w:rPr>
      </w:pPr>
      <w:r>
        <w:rPr>
          <w:rFonts w:ascii="Arial" w:hAnsi="Arial"/>
        </w:rPr>
        <w:t xml:space="preserve">Staff are advised the that new technology is constantly developing and devices such as Fitbits and Apple watches are portable data devices and therefore subject to our best practice. </w:t>
      </w:r>
    </w:p>
    <w:p w:rsidR="0073353D" w:rsidRDefault="006D7B4E">
      <w:pPr>
        <w:ind w:left="360"/>
        <w:rPr>
          <w:rFonts w:ascii="Arial" w:eastAsia="Arial" w:hAnsi="Arial" w:cs="Arial"/>
        </w:rPr>
      </w:pPr>
      <w:r>
        <w:rPr>
          <w:rFonts w:ascii="Arial" w:hAnsi="Arial"/>
        </w:rPr>
        <w:t>For Children</w:t>
      </w:r>
    </w:p>
    <w:p w:rsidR="0073353D" w:rsidRDefault="006D7B4E">
      <w:pPr>
        <w:ind w:left="360"/>
        <w:rPr>
          <w:rFonts w:ascii="Arial" w:eastAsia="Arial" w:hAnsi="Arial" w:cs="Arial"/>
        </w:rPr>
      </w:pPr>
      <w:r>
        <w:rPr>
          <w:rFonts w:ascii="Arial" w:hAnsi="Arial"/>
        </w:rPr>
        <w:t xml:space="preserve">Children are not allowed mobile phones, hand held electronic games and personal computers, </w:t>
      </w:r>
      <w:proofErr w:type="spellStart"/>
      <w:r>
        <w:rPr>
          <w:rFonts w:ascii="Arial" w:hAnsi="Arial"/>
        </w:rPr>
        <w:t>fitbits</w:t>
      </w:r>
      <w:proofErr w:type="spellEnd"/>
      <w:r>
        <w:rPr>
          <w:rFonts w:ascii="Arial" w:hAnsi="Arial"/>
        </w:rPr>
        <w:t xml:space="preserve"> and apple watches etc. If they do bring them, they must be stored in a safe area away from general use. </w:t>
      </w:r>
    </w:p>
    <w:p w:rsidR="0073353D" w:rsidRDefault="006D7B4E">
      <w:pPr>
        <w:ind w:left="360"/>
        <w:rPr>
          <w:rFonts w:ascii="Arial" w:eastAsia="Arial" w:hAnsi="Arial" w:cs="Arial"/>
          <w:b/>
          <w:bCs/>
        </w:rPr>
      </w:pPr>
      <w:r>
        <w:rPr>
          <w:rFonts w:ascii="Arial" w:hAnsi="Arial"/>
          <w:b/>
          <w:bCs/>
        </w:rPr>
        <w:t>Use of the internet</w:t>
      </w:r>
    </w:p>
    <w:p w:rsidR="0073353D" w:rsidRDefault="006D7B4E">
      <w:pPr>
        <w:pStyle w:val="Heading1"/>
        <w:ind w:left="426"/>
        <w:jc w:val="both"/>
        <w:rPr>
          <w:rFonts w:ascii="Arial" w:eastAsia="Arial" w:hAnsi="Arial" w:cs="Arial"/>
        </w:rPr>
      </w:pPr>
      <w:r>
        <w:rPr>
          <w:rFonts w:ascii="Arial" w:hAnsi="Arial"/>
        </w:rPr>
        <w:t>Methods</w:t>
      </w:r>
    </w:p>
    <w:p w:rsidR="0073353D" w:rsidRDefault="006D7B4E">
      <w:pPr>
        <w:ind w:left="426"/>
        <w:rPr>
          <w:rFonts w:ascii="Arial" w:eastAsia="Arial" w:hAnsi="Arial" w:cs="Arial"/>
        </w:rPr>
      </w:pPr>
      <w:r>
        <w:rPr>
          <w:rFonts w:ascii="Arial" w:hAnsi="Arial"/>
        </w:rPr>
        <w:t>For adults</w:t>
      </w:r>
    </w:p>
    <w:p w:rsidR="0073353D" w:rsidRDefault="006D7B4E">
      <w:pPr>
        <w:ind w:left="426"/>
        <w:rPr>
          <w:rFonts w:ascii="Arial" w:eastAsia="Arial" w:hAnsi="Arial" w:cs="Arial"/>
        </w:rPr>
      </w:pPr>
      <w:r>
        <w:rPr>
          <w:rFonts w:ascii="Arial" w:hAnsi="Arial"/>
        </w:rPr>
        <w:t>SHCA computer and internet use must be appropriate to staff members’ professional activity.</w:t>
      </w:r>
    </w:p>
    <w:p w:rsidR="0073353D" w:rsidRDefault="006D7B4E">
      <w:pPr>
        <w:ind w:left="426"/>
        <w:rPr>
          <w:rFonts w:ascii="Arial" w:eastAsia="Arial" w:hAnsi="Arial" w:cs="Arial"/>
        </w:rPr>
      </w:pPr>
      <w:r>
        <w:rPr>
          <w:rFonts w:ascii="Arial" w:hAnsi="Arial"/>
        </w:rPr>
        <w:t>Copyright and intellectual property rights must be respected.</w:t>
      </w:r>
    </w:p>
    <w:p w:rsidR="0073353D" w:rsidRDefault="006D7B4E">
      <w:pPr>
        <w:ind w:left="426"/>
        <w:rPr>
          <w:rFonts w:ascii="Arial" w:eastAsia="Arial" w:hAnsi="Arial" w:cs="Arial"/>
        </w:rPr>
      </w:pPr>
      <w:r>
        <w:rPr>
          <w:rFonts w:ascii="Arial" w:hAnsi="Arial"/>
        </w:rPr>
        <w:t>Users are responsible for e-mails they send and for contacts made.</w:t>
      </w:r>
    </w:p>
    <w:p w:rsidR="0073353D" w:rsidRDefault="006D7B4E">
      <w:pPr>
        <w:ind w:left="426"/>
        <w:rPr>
          <w:rFonts w:ascii="Arial" w:eastAsia="Arial" w:hAnsi="Arial" w:cs="Arial"/>
        </w:rPr>
      </w:pPr>
      <w:r>
        <w:rPr>
          <w:rFonts w:ascii="Arial" w:hAnsi="Arial"/>
        </w:rPr>
        <w:t>E-mail should be written carefully and politely. As messages may be forwarded, e-mail is best regarded as public property.</w:t>
      </w:r>
    </w:p>
    <w:p w:rsidR="0073353D" w:rsidRDefault="006D7B4E">
      <w:pPr>
        <w:ind w:left="426"/>
        <w:rPr>
          <w:rFonts w:ascii="Arial" w:eastAsia="Arial" w:hAnsi="Arial" w:cs="Arial"/>
        </w:rPr>
      </w:pPr>
      <w:r>
        <w:rPr>
          <w:rFonts w:ascii="Arial" w:hAnsi="Arial"/>
        </w:rPr>
        <w:t>Anonymous letters and chain letters must not be sent.</w:t>
      </w:r>
    </w:p>
    <w:p w:rsidR="0073353D" w:rsidRDefault="006D7B4E">
      <w:pPr>
        <w:ind w:left="426"/>
        <w:rPr>
          <w:rFonts w:ascii="Arial" w:eastAsia="Arial" w:hAnsi="Arial" w:cs="Arial"/>
        </w:rPr>
      </w:pPr>
      <w:r>
        <w:rPr>
          <w:rFonts w:ascii="Arial" w:hAnsi="Arial"/>
        </w:rPr>
        <w:t>The use of public chat rooms is not permitted.</w:t>
      </w:r>
    </w:p>
    <w:p w:rsidR="0073353D" w:rsidRDefault="006D7B4E">
      <w:pPr>
        <w:ind w:left="426"/>
        <w:rPr>
          <w:rFonts w:ascii="Arial" w:eastAsia="Arial" w:hAnsi="Arial" w:cs="Arial"/>
        </w:rPr>
      </w:pPr>
      <w:proofErr w:type="gramStart"/>
      <w:r>
        <w:rPr>
          <w:rFonts w:ascii="Arial" w:hAnsi="Arial"/>
        </w:rPr>
        <w:lastRenderedPageBreak/>
        <w:t>SHCA’s  ICT</w:t>
      </w:r>
      <w:proofErr w:type="gramEnd"/>
      <w:r>
        <w:rPr>
          <w:rFonts w:ascii="Arial" w:hAnsi="Arial"/>
        </w:rPr>
        <w:t xml:space="preserve"> systems may not be used for private purposes unless the manager has given express permission for that use.</w:t>
      </w:r>
    </w:p>
    <w:p w:rsidR="0073353D" w:rsidRDefault="006D7B4E">
      <w:pPr>
        <w:ind w:left="426"/>
        <w:rPr>
          <w:rFonts w:ascii="Arial" w:eastAsia="Arial" w:hAnsi="Arial" w:cs="Arial"/>
        </w:rPr>
      </w:pPr>
      <w:r>
        <w:rPr>
          <w:rFonts w:ascii="Arial" w:hAnsi="Arial"/>
        </w:rPr>
        <w:t>Use for personal financial gain, gambling, political purposes or advertising is forbidden.</w:t>
      </w:r>
    </w:p>
    <w:p w:rsidR="0073353D" w:rsidRDefault="006D7B4E">
      <w:pPr>
        <w:ind w:left="426"/>
        <w:rPr>
          <w:rFonts w:ascii="Arial" w:eastAsia="Arial" w:hAnsi="Arial" w:cs="Arial"/>
        </w:rPr>
      </w:pPr>
      <w:r>
        <w:rPr>
          <w:rFonts w:ascii="Arial" w:hAnsi="Arial"/>
        </w:rPr>
        <w:t xml:space="preserve">The security of the ICT system must not be compromised, </w:t>
      </w:r>
      <w:proofErr w:type="gramStart"/>
      <w:r>
        <w:rPr>
          <w:rFonts w:ascii="Arial" w:hAnsi="Arial"/>
        </w:rPr>
        <w:t>whether  owned</w:t>
      </w:r>
      <w:proofErr w:type="gramEnd"/>
      <w:r>
        <w:rPr>
          <w:rFonts w:ascii="Arial" w:hAnsi="Arial"/>
        </w:rPr>
        <w:t xml:space="preserve"> by SHCA or by other </w:t>
      </w:r>
      <w:proofErr w:type="spellStart"/>
      <w:r>
        <w:rPr>
          <w:rFonts w:ascii="Arial" w:hAnsi="Arial"/>
        </w:rPr>
        <w:t>organisations</w:t>
      </w:r>
      <w:proofErr w:type="spellEnd"/>
      <w:r>
        <w:rPr>
          <w:rFonts w:ascii="Arial" w:hAnsi="Arial"/>
        </w:rPr>
        <w:t xml:space="preserve"> or individuals.</w:t>
      </w:r>
    </w:p>
    <w:p w:rsidR="0073353D" w:rsidRDefault="006D7B4E">
      <w:pPr>
        <w:ind w:left="426"/>
        <w:rPr>
          <w:rFonts w:ascii="Arial" w:eastAsia="Arial" w:hAnsi="Arial" w:cs="Arial"/>
        </w:rPr>
      </w:pPr>
      <w:r>
        <w:rPr>
          <w:rFonts w:ascii="Arial" w:hAnsi="Arial"/>
        </w:rPr>
        <w:t>Irresponsible use may result in the loss of the internet access.</w:t>
      </w:r>
    </w:p>
    <w:p w:rsidR="0073353D" w:rsidRDefault="006D7B4E">
      <w:pPr>
        <w:ind w:left="426"/>
        <w:rPr>
          <w:rFonts w:ascii="Arial" w:eastAsia="Arial" w:hAnsi="Arial" w:cs="Arial"/>
        </w:rPr>
      </w:pPr>
      <w:r>
        <w:rPr>
          <w:rFonts w:ascii="Arial" w:hAnsi="Arial"/>
        </w:rPr>
        <w:t>No software should be downloaded without the express permission of the Chief Executive.</w:t>
      </w:r>
    </w:p>
    <w:p w:rsidR="0073353D" w:rsidRDefault="006D7B4E">
      <w:pPr>
        <w:ind w:left="426"/>
        <w:rPr>
          <w:rFonts w:ascii="Arial" w:eastAsia="Arial" w:hAnsi="Arial" w:cs="Arial"/>
        </w:rPr>
      </w:pPr>
      <w:r>
        <w:rPr>
          <w:rFonts w:ascii="Arial" w:hAnsi="Arial"/>
        </w:rPr>
        <w:t xml:space="preserve">Security settings must not be changed without the express permission of the Chief Executive. </w:t>
      </w:r>
    </w:p>
    <w:p w:rsidR="0073353D" w:rsidRDefault="0073353D">
      <w:pPr>
        <w:ind w:left="426"/>
        <w:rPr>
          <w:rFonts w:ascii="Arial" w:eastAsia="Arial" w:hAnsi="Arial" w:cs="Arial"/>
        </w:rPr>
      </w:pPr>
    </w:p>
    <w:p w:rsidR="0073353D" w:rsidRDefault="006D7B4E">
      <w:pPr>
        <w:ind w:left="426"/>
        <w:rPr>
          <w:rFonts w:ascii="Arial" w:eastAsia="Arial" w:hAnsi="Arial" w:cs="Arial"/>
        </w:rPr>
      </w:pPr>
      <w:r>
        <w:rPr>
          <w:rFonts w:ascii="Arial" w:hAnsi="Arial"/>
        </w:rPr>
        <w:t xml:space="preserve">SHCA may exercise its rights by electronic means to monitor the use of the computer systems, including the monitoring of web-sites, the interception of e-mails and the deletion of inappropriate materials in circumstances where it believes </w:t>
      </w:r>
      <w:proofErr w:type="spellStart"/>
      <w:r>
        <w:rPr>
          <w:rFonts w:ascii="Arial" w:hAnsi="Arial"/>
        </w:rPr>
        <w:t>unauthorised</w:t>
      </w:r>
      <w:proofErr w:type="spellEnd"/>
      <w:r>
        <w:rPr>
          <w:rFonts w:ascii="Arial" w:hAnsi="Arial"/>
        </w:rPr>
        <w:t xml:space="preserve"> use of SHCA’s computer system is or may be taking place, or the system is or may be being used for criminal purposes for storing text or imagery which is </w:t>
      </w:r>
      <w:proofErr w:type="spellStart"/>
      <w:r>
        <w:rPr>
          <w:rFonts w:ascii="Arial" w:hAnsi="Arial"/>
        </w:rPr>
        <w:t>unauthorised</w:t>
      </w:r>
      <w:proofErr w:type="spellEnd"/>
      <w:r>
        <w:rPr>
          <w:rFonts w:ascii="Arial" w:hAnsi="Arial"/>
        </w:rPr>
        <w:t xml:space="preserve"> or unlawful.</w:t>
      </w:r>
    </w:p>
    <w:p w:rsidR="0073353D" w:rsidRDefault="0073353D">
      <w:pPr>
        <w:ind w:left="426"/>
        <w:rPr>
          <w:rFonts w:ascii="Arial" w:eastAsia="Arial" w:hAnsi="Arial" w:cs="Arial"/>
        </w:rPr>
      </w:pPr>
    </w:p>
    <w:p w:rsidR="0073353D" w:rsidRDefault="006D7B4E">
      <w:pPr>
        <w:ind w:left="426"/>
        <w:rPr>
          <w:rFonts w:ascii="Arial" w:eastAsia="Arial" w:hAnsi="Arial" w:cs="Arial"/>
        </w:rPr>
      </w:pPr>
      <w:r>
        <w:rPr>
          <w:rFonts w:ascii="Arial" w:hAnsi="Arial"/>
        </w:rPr>
        <w:t>For Children</w:t>
      </w:r>
    </w:p>
    <w:p w:rsidR="0073353D" w:rsidRDefault="006D7B4E">
      <w:pPr>
        <w:numPr>
          <w:ilvl w:val="0"/>
          <w:numId w:val="10"/>
        </w:numPr>
        <w:rPr>
          <w:rFonts w:ascii="Arial" w:hAnsi="Arial"/>
        </w:rPr>
      </w:pPr>
      <w:r>
        <w:rPr>
          <w:rFonts w:ascii="Arial" w:hAnsi="Arial"/>
        </w:rPr>
        <w:t>Staff must monitor child access to sites at all times.</w:t>
      </w:r>
    </w:p>
    <w:p w:rsidR="0073353D" w:rsidRDefault="006D7B4E">
      <w:pPr>
        <w:numPr>
          <w:ilvl w:val="0"/>
          <w:numId w:val="10"/>
        </w:numPr>
        <w:rPr>
          <w:rFonts w:ascii="Arial" w:hAnsi="Arial"/>
        </w:rPr>
      </w:pPr>
      <w:r>
        <w:rPr>
          <w:rFonts w:ascii="Arial" w:hAnsi="Arial"/>
        </w:rPr>
        <w:t>Security settings are at the highest levels and must not be changed.</w:t>
      </w:r>
    </w:p>
    <w:p w:rsidR="0073353D" w:rsidRDefault="006D7B4E">
      <w:pPr>
        <w:numPr>
          <w:ilvl w:val="0"/>
          <w:numId w:val="10"/>
        </w:numPr>
        <w:rPr>
          <w:rFonts w:ascii="Arial" w:hAnsi="Arial"/>
        </w:rPr>
      </w:pPr>
      <w:r>
        <w:rPr>
          <w:rFonts w:ascii="Arial" w:hAnsi="Arial"/>
        </w:rPr>
        <w:t xml:space="preserve">Staff must immediately report any inappropriate </w:t>
      </w:r>
      <w:proofErr w:type="spellStart"/>
      <w:r>
        <w:rPr>
          <w:rFonts w:ascii="Arial" w:hAnsi="Arial"/>
        </w:rPr>
        <w:t>behaviour</w:t>
      </w:r>
      <w:proofErr w:type="spellEnd"/>
      <w:r>
        <w:rPr>
          <w:rFonts w:ascii="Arial" w:hAnsi="Arial"/>
        </w:rPr>
        <w:t>.</w:t>
      </w:r>
    </w:p>
    <w:p w:rsidR="0073353D" w:rsidRDefault="006D7B4E">
      <w:pPr>
        <w:numPr>
          <w:ilvl w:val="0"/>
          <w:numId w:val="10"/>
        </w:numPr>
        <w:rPr>
          <w:rFonts w:ascii="Arial" w:hAnsi="Arial"/>
        </w:rPr>
      </w:pPr>
      <w:r>
        <w:rPr>
          <w:rFonts w:ascii="Arial" w:hAnsi="Arial"/>
        </w:rPr>
        <w:t xml:space="preserve">Inappropriate </w:t>
      </w:r>
      <w:proofErr w:type="spellStart"/>
      <w:r>
        <w:rPr>
          <w:rFonts w:ascii="Arial" w:hAnsi="Arial"/>
        </w:rPr>
        <w:t>behaviour</w:t>
      </w:r>
      <w:proofErr w:type="spellEnd"/>
      <w:r>
        <w:rPr>
          <w:rFonts w:ascii="Arial" w:hAnsi="Arial"/>
        </w:rPr>
        <w:t xml:space="preserve"> will lead to the loss of computer access.</w:t>
      </w:r>
    </w:p>
    <w:p w:rsidR="0073353D" w:rsidRDefault="0073353D">
      <w:pPr>
        <w:ind w:left="426"/>
        <w:rPr>
          <w:rFonts w:ascii="Arial" w:eastAsia="Arial" w:hAnsi="Arial" w:cs="Arial"/>
        </w:rPr>
      </w:pPr>
    </w:p>
    <w:p w:rsidR="0073353D" w:rsidRDefault="0073353D">
      <w:pPr>
        <w:ind w:left="360"/>
        <w:rPr>
          <w:rFonts w:ascii="Arial" w:eastAsia="Arial" w:hAnsi="Arial" w:cs="Arial"/>
          <w:b/>
          <w:bCs/>
        </w:rPr>
      </w:pPr>
    </w:p>
    <w:p w:rsidR="0073353D" w:rsidRDefault="0073353D">
      <w:pPr>
        <w:ind w:left="360"/>
        <w:rPr>
          <w:rFonts w:ascii="Arial" w:eastAsia="Arial" w:hAnsi="Arial" w:cs="Arial"/>
        </w:rPr>
      </w:pPr>
    </w:p>
    <w:p w:rsidR="0073353D" w:rsidRDefault="006D7B4E">
      <w:pPr>
        <w:ind w:left="360"/>
        <w:rPr>
          <w:rFonts w:ascii="Arial" w:eastAsia="Arial" w:hAnsi="Arial" w:cs="Arial"/>
          <w:b/>
          <w:bCs/>
        </w:rPr>
      </w:pPr>
      <w:r>
        <w:rPr>
          <w:rFonts w:ascii="Arial" w:hAnsi="Arial"/>
          <w:b/>
          <w:bCs/>
        </w:rPr>
        <w:t xml:space="preserve"> Use of social media </w:t>
      </w:r>
    </w:p>
    <w:p w:rsidR="0073353D" w:rsidRDefault="006D7B4E">
      <w:pPr>
        <w:pStyle w:val="NoSpacing"/>
        <w:ind w:left="426"/>
        <w:jc w:val="both"/>
        <w:rPr>
          <w:rFonts w:ascii="Arial" w:eastAsia="Arial" w:hAnsi="Arial" w:cs="Arial"/>
          <w:b/>
          <w:bCs/>
          <w:sz w:val="24"/>
          <w:szCs w:val="24"/>
        </w:rPr>
      </w:pPr>
      <w:r>
        <w:rPr>
          <w:rFonts w:ascii="Arial" w:hAnsi="Arial"/>
          <w:b/>
          <w:bCs/>
          <w:sz w:val="24"/>
          <w:szCs w:val="24"/>
        </w:rPr>
        <w:t xml:space="preserve">Admin and Governance </w:t>
      </w: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Station House Community Association is committed to safeguarding their service users and the privacy settings of any social media accounts reflect this. The ability for “fans” to add photos or videos has been disabled and the </w:t>
      </w:r>
      <w:proofErr w:type="spellStart"/>
      <w:r>
        <w:rPr>
          <w:rFonts w:ascii="Arial" w:hAnsi="Arial"/>
          <w:sz w:val="24"/>
          <w:szCs w:val="24"/>
        </w:rPr>
        <w:t>organisation</w:t>
      </w:r>
      <w:proofErr w:type="spellEnd"/>
      <w:r>
        <w:rPr>
          <w:rFonts w:ascii="Arial" w:hAnsi="Arial"/>
          <w:sz w:val="24"/>
          <w:szCs w:val="24"/>
        </w:rPr>
        <w:t xml:space="preserve"> has committed to not using any photographs of service users to promote the page. This has also been clearly specified on the page.</w:t>
      </w:r>
    </w:p>
    <w:p w:rsidR="0073353D" w:rsidRDefault="0073353D">
      <w:pPr>
        <w:pStyle w:val="NoSpacing"/>
        <w:ind w:left="426"/>
        <w:jc w:val="both"/>
        <w:rPr>
          <w:rFonts w:ascii="Arial" w:eastAsia="Arial" w:hAnsi="Arial" w:cs="Arial"/>
          <w:sz w:val="24"/>
          <w:szCs w:val="24"/>
        </w:rPr>
      </w:pPr>
    </w:p>
    <w:p w:rsidR="0073353D" w:rsidRDefault="006D7B4E">
      <w:pPr>
        <w:pStyle w:val="NoSpacing"/>
        <w:ind w:left="426"/>
        <w:jc w:val="both"/>
        <w:rPr>
          <w:rFonts w:ascii="Arial" w:eastAsia="Arial" w:hAnsi="Arial" w:cs="Arial"/>
          <w:sz w:val="24"/>
          <w:szCs w:val="24"/>
        </w:rPr>
      </w:pPr>
      <w:r>
        <w:rPr>
          <w:rFonts w:ascii="Arial" w:hAnsi="Arial"/>
          <w:sz w:val="24"/>
          <w:szCs w:val="24"/>
        </w:rPr>
        <w:t>No members under that age of 18 may join.</w:t>
      </w:r>
    </w:p>
    <w:p w:rsidR="0073353D" w:rsidRDefault="006D7B4E">
      <w:pPr>
        <w:pStyle w:val="NoSpacing"/>
        <w:ind w:left="426"/>
        <w:jc w:val="both"/>
        <w:rPr>
          <w:rFonts w:ascii="Arial" w:eastAsia="Arial" w:hAnsi="Arial" w:cs="Arial"/>
          <w:sz w:val="24"/>
          <w:szCs w:val="24"/>
        </w:rPr>
      </w:pPr>
      <w:r>
        <w:rPr>
          <w:rFonts w:ascii="Arial" w:hAnsi="Arial"/>
          <w:sz w:val="24"/>
          <w:szCs w:val="24"/>
        </w:rPr>
        <w:t>Also specified on the page is the intended use of the group – i.e. general discussion rather than individual cases or situations. A governance structure has been discussed and will be implemented by the employee listed below.</w:t>
      </w:r>
    </w:p>
    <w:p w:rsidR="0073353D" w:rsidRDefault="006D7B4E">
      <w:pPr>
        <w:pStyle w:val="NoSpacing"/>
        <w:ind w:left="426"/>
        <w:jc w:val="both"/>
        <w:rPr>
          <w:rFonts w:ascii="Arial" w:eastAsia="Arial" w:hAnsi="Arial" w:cs="Arial"/>
          <w:sz w:val="24"/>
          <w:szCs w:val="24"/>
        </w:rPr>
      </w:pPr>
      <w:r>
        <w:rPr>
          <w:rFonts w:ascii="Arial" w:hAnsi="Arial"/>
          <w:sz w:val="24"/>
          <w:szCs w:val="24"/>
        </w:rPr>
        <w:t>Where members post offensive messages we have a strategy to manage this</w:t>
      </w: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Phase one - removal of comment which will be logged. </w:t>
      </w: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Phase two – removal of comment and ban poster. </w:t>
      </w: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Phase Three – report poster to </w:t>
      </w:r>
      <w:proofErr w:type="spellStart"/>
      <w:r>
        <w:rPr>
          <w:rFonts w:ascii="Arial" w:hAnsi="Arial"/>
          <w:sz w:val="24"/>
          <w:szCs w:val="24"/>
        </w:rPr>
        <w:t>facebook</w:t>
      </w:r>
      <w:proofErr w:type="spellEnd"/>
      <w:r>
        <w:rPr>
          <w:rFonts w:ascii="Arial" w:hAnsi="Arial"/>
          <w:sz w:val="24"/>
          <w:szCs w:val="24"/>
        </w:rPr>
        <w:t>.</w:t>
      </w:r>
    </w:p>
    <w:p w:rsidR="0073353D" w:rsidRDefault="0073353D">
      <w:pPr>
        <w:pStyle w:val="NoSpacing"/>
        <w:ind w:left="426"/>
        <w:jc w:val="both"/>
        <w:rPr>
          <w:rFonts w:ascii="Arial" w:eastAsia="Arial" w:hAnsi="Arial" w:cs="Arial"/>
          <w:sz w:val="24"/>
          <w:szCs w:val="24"/>
        </w:rPr>
      </w:pP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Only nominated member of staff may be an administrator for social media, namely Childcare manager, administrator, and chief executive. </w:t>
      </w:r>
    </w:p>
    <w:p w:rsidR="0073353D" w:rsidRDefault="0073353D">
      <w:pPr>
        <w:pStyle w:val="NoSpacing"/>
        <w:ind w:left="426"/>
        <w:jc w:val="both"/>
        <w:rPr>
          <w:rFonts w:ascii="Arial" w:eastAsia="Arial" w:hAnsi="Arial" w:cs="Arial"/>
          <w:sz w:val="24"/>
          <w:szCs w:val="24"/>
        </w:rPr>
      </w:pPr>
    </w:p>
    <w:p w:rsidR="0073353D" w:rsidRDefault="006D7B4E">
      <w:pPr>
        <w:pStyle w:val="NoSpacing"/>
        <w:ind w:left="426"/>
        <w:jc w:val="both"/>
        <w:rPr>
          <w:rFonts w:ascii="Arial" w:eastAsia="Arial" w:hAnsi="Arial" w:cs="Arial"/>
          <w:sz w:val="24"/>
          <w:szCs w:val="24"/>
        </w:rPr>
      </w:pPr>
      <w:r>
        <w:rPr>
          <w:rFonts w:ascii="Arial" w:hAnsi="Arial"/>
          <w:sz w:val="24"/>
          <w:szCs w:val="24"/>
        </w:rPr>
        <w:t>Staff and volunteer are all required to set their social media status to the highest security level possible and regularly check this. Any suspicious activity should be immediately reported. Staff and volunteer are not allowed to use their own personal accounts to distribute Station House business expect where they are sharing posts that have been originated form Station House.</w:t>
      </w:r>
      <w:r>
        <w:rPr>
          <w:rFonts w:ascii="Arial Unicode MS" w:eastAsia="Arial Unicode MS" w:hAnsi="Arial Unicode MS" w:cs="Arial Unicode MS"/>
          <w:sz w:val="24"/>
          <w:szCs w:val="24"/>
        </w:rPr>
        <w:br/>
      </w:r>
      <w:r>
        <w:rPr>
          <w:rFonts w:ascii="Arial" w:hAnsi="Arial"/>
          <w:sz w:val="24"/>
          <w:szCs w:val="24"/>
        </w:rPr>
        <w:t xml:space="preserve">Staff and volunteers are expected to remain professional at all times and take into account how their personal lives are portrayed. Any inappropriate posts can be seen as bringing the </w:t>
      </w:r>
      <w:proofErr w:type="spellStart"/>
      <w:r>
        <w:rPr>
          <w:rFonts w:ascii="Arial" w:hAnsi="Arial"/>
          <w:sz w:val="24"/>
          <w:szCs w:val="24"/>
        </w:rPr>
        <w:t>organisation</w:t>
      </w:r>
      <w:proofErr w:type="spellEnd"/>
      <w:r>
        <w:rPr>
          <w:rFonts w:ascii="Arial" w:hAnsi="Arial"/>
          <w:sz w:val="24"/>
          <w:szCs w:val="24"/>
        </w:rPr>
        <w:t xml:space="preserve"> into disrepute. </w:t>
      </w:r>
    </w:p>
    <w:p w:rsidR="0073353D" w:rsidRDefault="0073353D">
      <w:pPr>
        <w:pStyle w:val="NoSpacing"/>
        <w:ind w:left="426"/>
        <w:jc w:val="both"/>
        <w:rPr>
          <w:rFonts w:ascii="Arial" w:eastAsia="Arial" w:hAnsi="Arial" w:cs="Arial"/>
          <w:sz w:val="24"/>
          <w:szCs w:val="24"/>
        </w:rPr>
      </w:pPr>
    </w:p>
    <w:p w:rsidR="0073353D" w:rsidRDefault="006D7B4E">
      <w:pPr>
        <w:pStyle w:val="NoSpacing"/>
        <w:ind w:left="426"/>
        <w:jc w:val="both"/>
        <w:rPr>
          <w:rFonts w:ascii="Arial" w:eastAsia="Arial" w:hAnsi="Arial" w:cs="Arial"/>
          <w:sz w:val="24"/>
          <w:szCs w:val="24"/>
        </w:rPr>
      </w:pPr>
      <w:r>
        <w:rPr>
          <w:rFonts w:ascii="Arial" w:hAnsi="Arial"/>
          <w:sz w:val="24"/>
          <w:szCs w:val="24"/>
        </w:rPr>
        <w:t xml:space="preserve"> </w:t>
      </w:r>
    </w:p>
    <w:p w:rsidR="0073353D" w:rsidRDefault="006D7B4E">
      <w:pPr>
        <w:rPr>
          <w:rFonts w:ascii="Arial" w:eastAsia="Arial" w:hAnsi="Arial" w:cs="Arial"/>
          <w:b/>
          <w:bCs/>
        </w:rPr>
      </w:pPr>
      <w:r>
        <w:rPr>
          <w:rFonts w:ascii="Arial" w:hAnsi="Arial"/>
          <w:b/>
          <w:bCs/>
        </w:rPr>
        <w:t>Displays</w:t>
      </w:r>
    </w:p>
    <w:p w:rsidR="0073353D" w:rsidRDefault="0073353D">
      <w:pPr>
        <w:rPr>
          <w:rFonts w:ascii="Arial" w:eastAsia="Arial" w:hAnsi="Arial" w:cs="Arial"/>
          <w:b/>
          <w:bCs/>
        </w:rPr>
      </w:pPr>
    </w:p>
    <w:p w:rsidR="0073353D" w:rsidRDefault="006D7B4E">
      <w:pPr>
        <w:pStyle w:val="Heading1"/>
        <w:jc w:val="both"/>
        <w:rPr>
          <w:rFonts w:ascii="Arial" w:eastAsia="Arial" w:hAnsi="Arial" w:cs="Arial"/>
        </w:rPr>
      </w:pPr>
      <w:r>
        <w:rPr>
          <w:rFonts w:ascii="Arial" w:hAnsi="Arial"/>
        </w:rPr>
        <w:lastRenderedPageBreak/>
        <w:t>Aim</w:t>
      </w:r>
    </w:p>
    <w:p w:rsidR="0073353D" w:rsidRDefault="006D7B4E">
      <w:pPr>
        <w:numPr>
          <w:ilvl w:val="0"/>
          <w:numId w:val="12"/>
        </w:numPr>
        <w:rPr>
          <w:rFonts w:ascii="Arial" w:hAnsi="Arial"/>
        </w:rPr>
      </w:pPr>
      <w:r>
        <w:rPr>
          <w:rFonts w:ascii="Arial" w:hAnsi="Arial"/>
        </w:rPr>
        <w:t>To celebrate children’s achievements.</w:t>
      </w:r>
    </w:p>
    <w:p w:rsidR="0073353D" w:rsidRDefault="006D7B4E">
      <w:pPr>
        <w:numPr>
          <w:ilvl w:val="0"/>
          <w:numId w:val="12"/>
        </w:numPr>
        <w:rPr>
          <w:rFonts w:ascii="Arial" w:hAnsi="Arial"/>
        </w:rPr>
      </w:pPr>
      <w:r>
        <w:rPr>
          <w:rFonts w:ascii="Arial" w:hAnsi="Arial"/>
        </w:rPr>
        <w:t>To boost children’s self-confidence.</w:t>
      </w:r>
    </w:p>
    <w:p w:rsidR="0073353D" w:rsidRDefault="006D7B4E">
      <w:pPr>
        <w:numPr>
          <w:ilvl w:val="0"/>
          <w:numId w:val="12"/>
        </w:numPr>
        <w:rPr>
          <w:rFonts w:ascii="Arial" w:hAnsi="Arial"/>
        </w:rPr>
      </w:pPr>
      <w:r>
        <w:rPr>
          <w:rFonts w:ascii="Arial" w:hAnsi="Arial"/>
        </w:rPr>
        <w:t>To enable the children, staff and visitors to gain an instant insight into the diversity of the work going on in the EYFS.  .</w:t>
      </w:r>
    </w:p>
    <w:p w:rsidR="0073353D" w:rsidRDefault="006D7B4E">
      <w:pPr>
        <w:numPr>
          <w:ilvl w:val="0"/>
          <w:numId w:val="12"/>
        </w:numPr>
        <w:rPr>
          <w:rFonts w:ascii="Arial" w:hAnsi="Arial"/>
        </w:rPr>
      </w:pPr>
      <w:r>
        <w:rPr>
          <w:rFonts w:ascii="Arial" w:hAnsi="Arial"/>
        </w:rPr>
        <w:t>To create a bright, rich and stimulating environment for children to be in</w:t>
      </w:r>
    </w:p>
    <w:p w:rsidR="0073353D" w:rsidRDefault="006D7B4E">
      <w:pPr>
        <w:numPr>
          <w:ilvl w:val="0"/>
          <w:numId w:val="12"/>
        </w:numPr>
        <w:rPr>
          <w:rFonts w:ascii="Arial" w:hAnsi="Arial"/>
        </w:rPr>
      </w:pPr>
      <w:r>
        <w:rPr>
          <w:rFonts w:ascii="Arial" w:hAnsi="Arial"/>
        </w:rPr>
        <w:t>To provoke children and adults to think</w:t>
      </w:r>
    </w:p>
    <w:p w:rsidR="0073353D" w:rsidRDefault="006D7B4E">
      <w:pPr>
        <w:numPr>
          <w:ilvl w:val="0"/>
          <w:numId w:val="12"/>
        </w:numPr>
        <w:rPr>
          <w:rFonts w:ascii="Arial" w:hAnsi="Arial"/>
        </w:rPr>
      </w:pPr>
      <w:r>
        <w:rPr>
          <w:rFonts w:ascii="Arial" w:hAnsi="Arial"/>
        </w:rPr>
        <w:t>To ask questions to provoke learning</w:t>
      </w:r>
    </w:p>
    <w:p w:rsidR="0073353D" w:rsidRDefault="006D7B4E">
      <w:pPr>
        <w:numPr>
          <w:ilvl w:val="0"/>
          <w:numId w:val="12"/>
        </w:numPr>
        <w:rPr>
          <w:rFonts w:ascii="Arial" w:hAnsi="Arial"/>
        </w:rPr>
      </w:pPr>
      <w:r>
        <w:rPr>
          <w:rFonts w:ascii="Arial" w:hAnsi="Arial"/>
        </w:rPr>
        <w:t>To provide information that children and adults need on a daily basis</w:t>
      </w:r>
    </w:p>
    <w:p w:rsidR="0073353D" w:rsidRDefault="0073353D">
      <w:pPr>
        <w:ind w:left="426"/>
        <w:rPr>
          <w:rFonts w:ascii="Arial" w:eastAsia="Arial" w:hAnsi="Arial" w:cs="Arial"/>
        </w:rPr>
      </w:pPr>
    </w:p>
    <w:p w:rsidR="0073353D" w:rsidRDefault="006D7B4E">
      <w:pPr>
        <w:ind w:left="426"/>
        <w:rPr>
          <w:rFonts w:ascii="Arial" w:eastAsia="Arial" w:hAnsi="Arial" w:cs="Arial"/>
          <w:b/>
          <w:bCs/>
        </w:rPr>
      </w:pPr>
      <w:r>
        <w:rPr>
          <w:rFonts w:ascii="Arial" w:hAnsi="Arial"/>
          <w:b/>
          <w:bCs/>
        </w:rPr>
        <w:t>Method</w:t>
      </w:r>
    </w:p>
    <w:p w:rsidR="0073353D" w:rsidRDefault="0073353D">
      <w:pPr>
        <w:ind w:left="426"/>
        <w:rPr>
          <w:rFonts w:ascii="Arial" w:eastAsia="Arial" w:hAnsi="Arial" w:cs="Arial"/>
          <w:b/>
          <w:bCs/>
        </w:rPr>
      </w:pPr>
    </w:p>
    <w:p w:rsidR="0073353D" w:rsidRDefault="006D7B4E">
      <w:pPr>
        <w:ind w:left="426"/>
        <w:rPr>
          <w:rFonts w:ascii="Arial" w:eastAsia="Arial" w:hAnsi="Arial" w:cs="Arial"/>
          <w:b/>
          <w:bCs/>
        </w:rPr>
      </w:pPr>
      <w:r>
        <w:rPr>
          <w:rFonts w:ascii="Arial" w:hAnsi="Arial"/>
          <w:b/>
          <w:bCs/>
        </w:rPr>
        <w:t>Principle</w:t>
      </w:r>
    </w:p>
    <w:p w:rsidR="0073353D" w:rsidRDefault="006D7B4E">
      <w:pPr>
        <w:ind w:left="426"/>
        <w:rPr>
          <w:rFonts w:ascii="Arial" w:eastAsia="Arial" w:hAnsi="Arial" w:cs="Arial"/>
        </w:rPr>
      </w:pPr>
      <w:r>
        <w:rPr>
          <w:rFonts w:ascii="Arial" w:hAnsi="Arial"/>
        </w:rPr>
        <w:t>The environment plays a key role in supporting and extending children’s development and learning.</w:t>
      </w:r>
    </w:p>
    <w:p w:rsidR="0073353D" w:rsidRDefault="006D7B4E">
      <w:pPr>
        <w:ind w:left="426"/>
        <w:rPr>
          <w:rFonts w:ascii="Arial" w:eastAsia="Arial" w:hAnsi="Arial" w:cs="Arial"/>
          <w:b/>
          <w:bCs/>
        </w:rPr>
      </w:pPr>
      <w:r>
        <w:rPr>
          <w:rFonts w:ascii="Arial" w:hAnsi="Arial"/>
          <w:b/>
          <w:bCs/>
        </w:rPr>
        <w:t xml:space="preserve">Supporting every child: </w:t>
      </w:r>
    </w:p>
    <w:p w:rsidR="0073353D" w:rsidRDefault="006D7B4E">
      <w:pPr>
        <w:ind w:left="426"/>
        <w:rPr>
          <w:rFonts w:ascii="Arial" w:eastAsia="Arial" w:hAnsi="Arial" w:cs="Arial"/>
        </w:rPr>
      </w:pPr>
      <w:r>
        <w:rPr>
          <w:rFonts w:ascii="Arial" w:hAnsi="Arial"/>
        </w:rPr>
        <w:t>The environment supports every child’s learning through planned experiences and activities that are challenging but achievable.</w:t>
      </w:r>
    </w:p>
    <w:p w:rsidR="0073353D" w:rsidRDefault="006D7B4E">
      <w:pPr>
        <w:ind w:left="426"/>
        <w:rPr>
          <w:rFonts w:ascii="Arial" w:eastAsia="Arial" w:hAnsi="Arial" w:cs="Arial"/>
        </w:rPr>
      </w:pPr>
      <w:r>
        <w:rPr>
          <w:rFonts w:ascii="Arial" w:hAnsi="Arial"/>
          <w:b/>
          <w:bCs/>
        </w:rPr>
        <w:t xml:space="preserve">The learning environment: </w:t>
      </w:r>
      <w:r>
        <w:rPr>
          <w:rFonts w:ascii="Arial" w:hAnsi="Arial"/>
        </w:rPr>
        <w:t>A rich and stimulating environment supports children’s learning and development.  It gives them the confidence to explore and learn in secure and safe yet challenging indoor and outdoor spaces.</w:t>
      </w:r>
    </w:p>
    <w:p w:rsidR="0073353D" w:rsidRDefault="006D7B4E">
      <w:pPr>
        <w:ind w:left="426"/>
        <w:rPr>
          <w:rFonts w:ascii="Arial" w:eastAsia="Arial" w:hAnsi="Arial" w:cs="Arial"/>
        </w:rPr>
      </w:pPr>
      <w:r>
        <w:rPr>
          <w:rFonts w:ascii="Arial" w:hAnsi="Arial"/>
          <w:b/>
          <w:bCs/>
        </w:rPr>
        <w:t xml:space="preserve">The wider context: </w:t>
      </w:r>
      <w:r>
        <w:rPr>
          <w:rFonts w:ascii="Arial" w:hAnsi="Arial"/>
        </w:rPr>
        <w:t xml:space="preserve">Working in partnership with other settings, professionals and groups in the community supports children’s development and progress towards the outcomes of </w:t>
      </w:r>
      <w:r>
        <w:rPr>
          <w:rFonts w:ascii="Arial" w:hAnsi="Arial"/>
          <w:i/>
          <w:iCs/>
        </w:rPr>
        <w:t xml:space="preserve">Every Child Matters: </w:t>
      </w:r>
      <w:r>
        <w:rPr>
          <w:rFonts w:ascii="Arial" w:hAnsi="Arial"/>
        </w:rPr>
        <w:t>being healthy, staying safe, enjoying and achieving, making a positive contribution and economic well-being</w:t>
      </w:r>
    </w:p>
    <w:p w:rsidR="0073353D" w:rsidRDefault="0073353D">
      <w:pPr>
        <w:ind w:left="426"/>
        <w:rPr>
          <w:rFonts w:ascii="Arial" w:eastAsia="Arial" w:hAnsi="Arial" w:cs="Arial"/>
        </w:rPr>
      </w:pPr>
    </w:p>
    <w:p w:rsidR="0073353D" w:rsidRDefault="006D7B4E">
      <w:pPr>
        <w:ind w:left="426"/>
        <w:rPr>
          <w:rFonts w:ascii="Arial" w:eastAsia="Arial" w:hAnsi="Arial" w:cs="Arial"/>
          <w:b/>
          <w:bCs/>
          <w:u w:val="single"/>
        </w:rPr>
      </w:pPr>
      <w:r>
        <w:rPr>
          <w:rFonts w:ascii="Arial" w:hAnsi="Arial"/>
          <w:b/>
          <w:bCs/>
          <w:u w:val="single"/>
        </w:rPr>
        <w:t>Planning of Display</w:t>
      </w:r>
    </w:p>
    <w:p w:rsidR="0073353D" w:rsidRDefault="006D7B4E">
      <w:pPr>
        <w:ind w:left="426"/>
        <w:rPr>
          <w:rFonts w:ascii="Arial" w:hAnsi="Arial"/>
        </w:rPr>
      </w:pPr>
      <w:r>
        <w:rPr>
          <w:rFonts w:ascii="Arial" w:hAnsi="Arial"/>
        </w:rPr>
        <w:t>The best displays are those that involve a range of people in the planning and production</w:t>
      </w:r>
    </w:p>
    <w:p w:rsidR="0081751F" w:rsidRPr="00012B0E" w:rsidRDefault="005E2CB4" w:rsidP="0081751F">
      <w:pPr>
        <w:rPr>
          <w:rFonts w:ascii="Arial" w:hAnsi="Arial" w:cs="Arial"/>
        </w:rPr>
      </w:pPr>
      <w:r>
        <w:br w:type="page"/>
      </w:r>
    </w:p>
    <w:p w:rsidR="0081751F" w:rsidRPr="00012B0E" w:rsidRDefault="0081751F" w:rsidP="0081751F">
      <w:pPr>
        <w:rPr>
          <w:rFonts w:ascii="Arial" w:hAnsi="Arial" w:cs="Arial"/>
        </w:rPr>
      </w:pPr>
    </w:p>
    <w:p w:rsidR="0081751F" w:rsidRPr="00012B0E" w:rsidRDefault="0081751F" w:rsidP="0081751F">
      <w:pPr>
        <w:rPr>
          <w:rFonts w:ascii="Arial" w:hAnsi="Arial" w:cs="Arial"/>
          <w:w w:val="65"/>
        </w:rPr>
      </w:pPr>
      <w:r w:rsidRPr="00012B0E">
        <w:rPr>
          <w:rFonts w:ascii="Arial" w:hAnsi="Arial" w:cs="Arial"/>
          <w:w w:val="65"/>
        </w:rPr>
        <w:t>Appendix 1</w:t>
      </w:r>
    </w:p>
    <w:p w:rsidR="0081751F" w:rsidRPr="00012B0E" w:rsidRDefault="0081751F" w:rsidP="0081751F">
      <w:pPr>
        <w:rPr>
          <w:rFonts w:ascii="Arial" w:hAnsi="Arial" w:cs="Arial"/>
          <w:w w:val="65"/>
        </w:rPr>
      </w:pPr>
    </w:p>
    <w:p w:rsidR="0081751F" w:rsidRPr="00012B0E" w:rsidRDefault="0081751F" w:rsidP="0081751F">
      <w:pPr>
        <w:rPr>
          <w:rFonts w:ascii="Arial" w:hAnsi="Arial" w:cs="Arial"/>
          <w:w w:val="65"/>
        </w:rPr>
      </w:pPr>
    </w:p>
    <w:p w:rsidR="0081751F" w:rsidRPr="00012B0E" w:rsidRDefault="0081751F" w:rsidP="0081751F">
      <w:pPr>
        <w:rPr>
          <w:rFonts w:ascii="Arial" w:hAnsi="Arial" w:cs="Arial"/>
          <w:w w:val="65"/>
        </w:rPr>
      </w:pPr>
    </w:p>
    <w:p w:rsidR="0081751F" w:rsidRDefault="0081751F" w:rsidP="0081751F">
      <w:pPr>
        <w:rPr>
          <w:rFonts w:ascii="Arial" w:hAnsi="Arial" w:cs="Arial"/>
          <w:spacing w:val="-2"/>
          <w:w w:val="80"/>
        </w:rPr>
      </w:pPr>
      <w:r w:rsidRPr="00012B0E">
        <w:rPr>
          <w:rFonts w:ascii="Arial" w:hAnsi="Arial" w:cs="Arial"/>
          <w:w w:val="65"/>
        </w:rPr>
        <w:t>RECORD</w:t>
      </w:r>
      <w:r w:rsidRPr="00012B0E">
        <w:rPr>
          <w:rFonts w:ascii="Arial" w:hAnsi="Arial" w:cs="Arial"/>
        </w:rPr>
        <w:t xml:space="preserve"> </w:t>
      </w:r>
      <w:r w:rsidRPr="00012B0E">
        <w:rPr>
          <w:rFonts w:ascii="Arial" w:hAnsi="Arial" w:cs="Arial"/>
          <w:w w:val="65"/>
        </w:rPr>
        <w:t>RETENTION</w:t>
      </w:r>
      <w:r w:rsidRPr="00012B0E">
        <w:rPr>
          <w:rFonts w:ascii="Arial" w:hAnsi="Arial" w:cs="Arial"/>
        </w:rPr>
        <w:t xml:space="preserve"> </w:t>
      </w:r>
      <w:r w:rsidRPr="00012B0E">
        <w:rPr>
          <w:rFonts w:ascii="Arial" w:hAnsi="Arial" w:cs="Arial"/>
          <w:w w:val="65"/>
        </w:rPr>
        <w:t>IN</w:t>
      </w:r>
      <w:r w:rsidRPr="00012B0E">
        <w:rPr>
          <w:rFonts w:ascii="Arial" w:hAnsi="Arial" w:cs="Arial"/>
        </w:rPr>
        <w:t xml:space="preserve"> </w:t>
      </w:r>
      <w:r w:rsidRPr="00012B0E">
        <w:rPr>
          <w:rFonts w:ascii="Arial" w:hAnsi="Arial" w:cs="Arial"/>
          <w:w w:val="65"/>
        </w:rPr>
        <w:t>STATION HOUSE COMMUNITY ASSOCIATION D</w:t>
      </w:r>
      <w:r w:rsidRPr="00012B0E">
        <w:rPr>
          <w:rFonts w:ascii="Arial" w:hAnsi="Arial" w:cs="Arial"/>
          <w:w w:val="80"/>
        </w:rPr>
        <w:t>isposal</w:t>
      </w:r>
      <w:r w:rsidRPr="00012B0E">
        <w:rPr>
          <w:rFonts w:ascii="Arial" w:hAnsi="Arial" w:cs="Arial"/>
          <w:spacing w:val="-11"/>
        </w:rPr>
        <w:t xml:space="preserve"> </w:t>
      </w:r>
      <w:r w:rsidRPr="00012B0E">
        <w:rPr>
          <w:rFonts w:ascii="Arial" w:hAnsi="Arial" w:cs="Arial"/>
          <w:w w:val="80"/>
        </w:rPr>
        <w:t>of</w:t>
      </w:r>
      <w:r w:rsidRPr="00012B0E">
        <w:rPr>
          <w:rFonts w:ascii="Arial" w:hAnsi="Arial" w:cs="Arial"/>
          <w:spacing w:val="-11"/>
        </w:rPr>
        <w:t xml:space="preserve"> </w:t>
      </w:r>
      <w:r w:rsidRPr="00012B0E">
        <w:rPr>
          <w:rFonts w:ascii="Arial" w:hAnsi="Arial" w:cs="Arial"/>
          <w:spacing w:val="-2"/>
          <w:w w:val="80"/>
        </w:rPr>
        <w:t>Records</w:t>
      </w:r>
    </w:p>
    <w:p w:rsidR="0081751F" w:rsidRPr="00012B0E" w:rsidRDefault="0081751F" w:rsidP="0081751F">
      <w:pPr>
        <w:rPr>
          <w:rFonts w:ascii="Arial" w:hAnsi="Arial" w:cs="Arial"/>
        </w:rPr>
      </w:pPr>
    </w:p>
    <w:p w:rsidR="0081751F" w:rsidRPr="00012B0E" w:rsidRDefault="0081751F" w:rsidP="0081751F">
      <w:pPr>
        <w:rPr>
          <w:rFonts w:ascii="Arial" w:hAnsi="Arial" w:cs="Arial"/>
        </w:rPr>
      </w:pPr>
      <w:r w:rsidRPr="00012B0E">
        <w:rPr>
          <w:rFonts w:ascii="Arial" w:hAnsi="Arial" w:cs="Arial"/>
        </w:rPr>
        <w:t>Once</w:t>
      </w:r>
      <w:r w:rsidRPr="00012B0E">
        <w:rPr>
          <w:rFonts w:ascii="Arial" w:hAnsi="Arial" w:cs="Arial"/>
          <w:spacing w:val="-3"/>
        </w:rPr>
        <w:t xml:space="preserve"> </w:t>
      </w:r>
      <w:r w:rsidRPr="00012B0E">
        <w:rPr>
          <w:rFonts w:ascii="Arial" w:hAnsi="Arial" w:cs="Arial"/>
        </w:rPr>
        <w:t>retention</w:t>
      </w:r>
      <w:r w:rsidRPr="00012B0E">
        <w:rPr>
          <w:rFonts w:ascii="Arial" w:hAnsi="Arial" w:cs="Arial"/>
          <w:spacing w:val="-4"/>
        </w:rPr>
        <w:t xml:space="preserve"> </w:t>
      </w:r>
      <w:r w:rsidRPr="00012B0E">
        <w:rPr>
          <w:rFonts w:ascii="Arial" w:hAnsi="Arial" w:cs="Arial"/>
        </w:rPr>
        <w:t>periods</w:t>
      </w:r>
      <w:r w:rsidRPr="00012B0E">
        <w:rPr>
          <w:rFonts w:ascii="Arial" w:hAnsi="Arial" w:cs="Arial"/>
          <w:spacing w:val="-5"/>
        </w:rPr>
        <w:t xml:space="preserve"> </w:t>
      </w:r>
      <w:r w:rsidRPr="00012B0E">
        <w:rPr>
          <w:rFonts w:ascii="Arial" w:hAnsi="Arial" w:cs="Arial"/>
        </w:rPr>
        <w:t>have</w:t>
      </w:r>
      <w:r w:rsidRPr="00012B0E">
        <w:rPr>
          <w:rFonts w:ascii="Arial" w:hAnsi="Arial" w:cs="Arial"/>
          <w:spacing w:val="-3"/>
        </w:rPr>
        <w:t xml:space="preserve"> </w:t>
      </w:r>
      <w:r w:rsidRPr="00012B0E">
        <w:rPr>
          <w:rFonts w:ascii="Arial" w:hAnsi="Arial" w:cs="Arial"/>
        </w:rPr>
        <w:t>elapsed records</w:t>
      </w:r>
      <w:r w:rsidRPr="00012B0E">
        <w:rPr>
          <w:rFonts w:ascii="Arial" w:hAnsi="Arial" w:cs="Arial"/>
          <w:spacing w:val="-5"/>
        </w:rPr>
        <w:t xml:space="preserve"> </w:t>
      </w:r>
      <w:r w:rsidRPr="00012B0E">
        <w:rPr>
          <w:rFonts w:ascii="Arial" w:hAnsi="Arial" w:cs="Arial"/>
        </w:rPr>
        <w:t>which</w:t>
      </w:r>
      <w:r w:rsidRPr="00012B0E">
        <w:rPr>
          <w:rFonts w:ascii="Arial" w:hAnsi="Arial" w:cs="Arial"/>
          <w:spacing w:val="-4"/>
        </w:rPr>
        <w:t xml:space="preserve"> </w:t>
      </w:r>
      <w:r w:rsidRPr="00012B0E">
        <w:rPr>
          <w:rFonts w:ascii="Arial" w:hAnsi="Arial" w:cs="Arial"/>
        </w:rPr>
        <w:t>have</w:t>
      </w:r>
      <w:r w:rsidRPr="00012B0E">
        <w:rPr>
          <w:rFonts w:ascii="Arial" w:hAnsi="Arial" w:cs="Arial"/>
          <w:spacing w:val="-3"/>
        </w:rPr>
        <w:t xml:space="preserve"> </w:t>
      </w:r>
      <w:r w:rsidRPr="00012B0E">
        <w:rPr>
          <w:rFonts w:ascii="Arial" w:hAnsi="Arial" w:cs="Arial"/>
        </w:rPr>
        <w:t>been</w:t>
      </w:r>
      <w:r w:rsidRPr="00012B0E">
        <w:rPr>
          <w:rFonts w:ascii="Arial" w:hAnsi="Arial" w:cs="Arial"/>
          <w:spacing w:val="-4"/>
        </w:rPr>
        <w:t xml:space="preserve"> </w:t>
      </w:r>
      <w:r w:rsidRPr="00012B0E">
        <w:rPr>
          <w:rFonts w:ascii="Arial" w:hAnsi="Arial" w:cs="Arial"/>
        </w:rPr>
        <w:t>identified</w:t>
      </w:r>
      <w:r w:rsidRPr="00012B0E">
        <w:rPr>
          <w:rFonts w:ascii="Arial" w:hAnsi="Arial" w:cs="Arial"/>
          <w:spacing w:val="-5"/>
        </w:rPr>
        <w:t xml:space="preserve"> </w:t>
      </w:r>
      <w:r w:rsidRPr="00012B0E">
        <w:rPr>
          <w:rFonts w:ascii="Arial" w:hAnsi="Arial" w:cs="Arial"/>
        </w:rPr>
        <w:t>as</w:t>
      </w:r>
      <w:r w:rsidRPr="00012B0E">
        <w:rPr>
          <w:rFonts w:ascii="Arial" w:hAnsi="Arial" w:cs="Arial"/>
          <w:spacing w:val="-5"/>
        </w:rPr>
        <w:t xml:space="preserve"> </w:t>
      </w:r>
      <w:r w:rsidRPr="00012B0E">
        <w:rPr>
          <w:rFonts w:ascii="Arial" w:hAnsi="Arial" w:cs="Arial"/>
        </w:rPr>
        <w:t>safe</w:t>
      </w:r>
      <w:r w:rsidRPr="00012B0E">
        <w:rPr>
          <w:rFonts w:ascii="Arial" w:hAnsi="Arial" w:cs="Arial"/>
          <w:spacing w:val="-3"/>
        </w:rPr>
        <w:t xml:space="preserve"> </w:t>
      </w:r>
      <w:r w:rsidRPr="00012B0E">
        <w:rPr>
          <w:rFonts w:ascii="Arial" w:hAnsi="Arial" w:cs="Arial"/>
        </w:rPr>
        <w:t>for</w:t>
      </w:r>
      <w:r w:rsidRPr="00012B0E">
        <w:rPr>
          <w:rFonts w:ascii="Arial" w:hAnsi="Arial" w:cs="Arial"/>
          <w:spacing w:val="-3"/>
        </w:rPr>
        <w:t xml:space="preserve"> </w:t>
      </w:r>
      <w:r w:rsidRPr="00012B0E">
        <w:rPr>
          <w:rFonts w:ascii="Arial" w:hAnsi="Arial" w:cs="Arial"/>
        </w:rPr>
        <w:t>disposal must be destroyed in such a way to protect the sensitivity and/or confidentiality of their contents. Whilst awaiting disposal these records should be handled in the same way as any live</w:t>
      </w:r>
      <w:r w:rsidRPr="00012B0E">
        <w:rPr>
          <w:rFonts w:ascii="Arial" w:hAnsi="Arial" w:cs="Arial"/>
          <w:spacing w:val="-2"/>
        </w:rPr>
        <w:t xml:space="preserve"> </w:t>
      </w:r>
      <w:r w:rsidRPr="00012B0E">
        <w:rPr>
          <w:rFonts w:ascii="Arial" w:hAnsi="Arial" w:cs="Arial"/>
        </w:rPr>
        <w:t>data</w:t>
      </w:r>
      <w:r w:rsidRPr="00012B0E">
        <w:rPr>
          <w:rFonts w:ascii="Arial" w:hAnsi="Arial" w:cs="Arial"/>
          <w:spacing w:val="-2"/>
        </w:rPr>
        <w:t xml:space="preserve"> </w:t>
      </w:r>
      <w:r w:rsidRPr="00012B0E">
        <w:rPr>
          <w:rFonts w:ascii="Arial" w:hAnsi="Arial" w:cs="Arial"/>
        </w:rPr>
        <w:t>and</w:t>
      </w:r>
      <w:r w:rsidRPr="00012B0E">
        <w:rPr>
          <w:rFonts w:ascii="Arial" w:hAnsi="Arial" w:cs="Arial"/>
          <w:spacing w:val="-2"/>
        </w:rPr>
        <w:t xml:space="preserve"> </w:t>
      </w:r>
      <w:r w:rsidRPr="00012B0E">
        <w:rPr>
          <w:rFonts w:ascii="Arial" w:hAnsi="Arial" w:cs="Arial"/>
        </w:rPr>
        <w:t>should</w:t>
      </w:r>
      <w:r w:rsidRPr="00012B0E">
        <w:rPr>
          <w:rFonts w:ascii="Arial" w:hAnsi="Arial" w:cs="Arial"/>
          <w:spacing w:val="-2"/>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kept</w:t>
      </w:r>
      <w:r w:rsidRPr="00012B0E">
        <w:rPr>
          <w:rFonts w:ascii="Arial" w:hAnsi="Arial" w:cs="Arial"/>
          <w:spacing w:val="-2"/>
        </w:rPr>
        <w:t xml:space="preserve"> </w:t>
      </w:r>
      <w:r w:rsidRPr="00012B0E">
        <w:rPr>
          <w:rFonts w:ascii="Arial" w:hAnsi="Arial" w:cs="Arial"/>
        </w:rPr>
        <w:t>secure. Inappropriate</w:t>
      </w:r>
      <w:r w:rsidRPr="00012B0E">
        <w:rPr>
          <w:rFonts w:ascii="Arial" w:hAnsi="Arial" w:cs="Arial"/>
          <w:spacing w:val="-2"/>
        </w:rPr>
        <w:t xml:space="preserve"> </w:t>
      </w:r>
      <w:r w:rsidRPr="00012B0E">
        <w:rPr>
          <w:rFonts w:ascii="Arial" w:hAnsi="Arial" w:cs="Arial"/>
        </w:rPr>
        <w:t>disposal</w:t>
      </w:r>
      <w:r w:rsidRPr="00012B0E">
        <w:rPr>
          <w:rFonts w:ascii="Arial" w:hAnsi="Arial" w:cs="Arial"/>
          <w:spacing w:val="-3"/>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rPr>
        <w:t>information,</w:t>
      </w:r>
      <w:r w:rsidRPr="00012B0E">
        <w:rPr>
          <w:rFonts w:ascii="Arial" w:hAnsi="Arial" w:cs="Arial"/>
          <w:spacing w:val="-3"/>
        </w:rPr>
        <w:t xml:space="preserve"> </w:t>
      </w:r>
      <w:r w:rsidRPr="00012B0E">
        <w:rPr>
          <w:rFonts w:ascii="Arial" w:hAnsi="Arial" w:cs="Arial"/>
        </w:rPr>
        <w:t>such</w:t>
      </w:r>
      <w:r w:rsidRPr="00012B0E">
        <w:rPr>
          <w:rFonts w:ascii="Arial" w:hAnsi="Arial" w:cs="Arial"/>
          <w:spacing w:val="-3"/>
        </w:rPr>
        <w:t xml:space="preserve"> </w:t>
      </w:r>
      <w:r w:rsidRPr="00012B0E">
        <w:rPr>
          <w:rFonts w:ascii="Arial" w:hAnsi="Arial" w:cs="Arial"/>
        </w:rPr>
        <w:t>as</w:t>
      </w:r>
      <w:r w:rsidRPr="00012B0E">
        <w:rPr>
          <w:rFonts w:ascii="Arial" w:hAnsi="Arial" w:cs="Arial"/>
          <w:spacing w:val="-3"/>
        </w:rPr>
        <w:t xml:space="preserve"> </w:t>
      </w:r>
      <w:r w:rsidRPr="00012B0E">
        <w:rPr>
          <w:rFonts w:ascii="Arial" w:hAnsi="Arial" w:cs="Arial"/>
        </w:rPr>
        <w:t>leaving</w:t>
      </w:r>
      <w:r w:rsidRPr="00012B0E">
        <w:rPr>
          <w:rFonts w:ascii="Arial" w:hAnsi="Arial" w:cs="Arial"/>
          <w:spacing w:val="-2"/>
        </w:rPr>
        <w:t xml:space="preserve"> </w:t>
      </w:r>
      <w:r w:rsidRPr="00012B0E">
        <w:rPr>
          <w:rFonts w:ascii="Arial" w:hAnsi="Arial" w:cs="Arial"/>
        </w:rPr>
        <w:t>a box of records to be shredded accessible to anyone, could lead to a serious information breach and a fine from the ICO should the data fall into the wrong hands.</w:t>
      </w:r>
    </w:p>
    <w:p w:rsidR="0081751F" w:rsidRPr="00012B0E" w:rsidRDefault="0081751F" w:rsidP="0081751F">
      <w:pPr>
        <w:rPr>
          <w:rFonts w:ascii="Arial" w:hAnsi="Arial" w:cs="Arial"/>
        </w:rPr>
      </w:pPr>
      <w:r w:rsidRPr="00012B0E">
        <w:rPr>
          <w:rFonts w:ascii="Arial" w:hAnsi="Arial" w:cs="Arial"/>
        </w:rPr>
        <w:t>Designated</w:t>
      </w:r>
      <w:r w:rsidRPr="00012B0E">
        <w:rPr>
          <w:rFonts w:ascii="Arial" w:hAnsi="Arial" w:cs="Arial"/>
          <w:spacing w:val="-3"/>
        </w:rPr>
        <w:t xml:space="preserve"> </w:t>
      </w:r>
      <w:r w:rsidRPr="00012B0E">
        <w:rPr>
          <w:rFonts w:ascii="Arial" w:hAnsi="Arial" w:cs="Arial"/>
        </w:rPr>
        <w:t>people,</w:t>
      </w:r>
      <w:r w:rsidRPr="00012B0E">
        <w:rPr>
          <w:rFonts w:ascii="Arial" w:hAnsi="Arial" w:cs="Arial"/>
          <w:spacing w:val="-4"/>
        </w:rPr>
        <w:t xml:space="preserve"> </w:t>
      </w:r>
      <w:r w:rsidRPr="00012B0E">
        <w:rPr>
          <w:rFonts w:ascii="Arial" w:hAnsi="Arial" w:cs="Arial"/>
        </w:rPr>
        <w:t>usually</w:t>
      </w:r>
      <w:r w:rsidRPr="00012B0E">
        <w:rPr>
          <w:rFonts w:ascii="Arial" w:hAnsi="Arial" w:cs="Arial"/>
          <w:spacing w:val="-4"/>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manager</w:t>
      </w:r>
      <w:r w:rsidRPr="00012B0E">
        <w:rPr>
          <w:rFonts w:ascii="Arial" w:hAnsi="Arial" w:cs="Arial"/>
          <w:spacing w:val="-3"/>
        </w:rPr>
        <w:t xml:space="preserve"> </w:t>
      </w:r>
      <w:r w:rsidRPr="00012B0E">
        <w:rPr>
          <w:rFonts w:ascii="Arial" w:hAnsi="Arial" w:cs="Arial"/>
        </w:rPr>
        <w:t>in</w:t>
      </w:r>
      <w:r w:rsidRPr="00012B0E">
        <w:rPr>
          <w:rFonts w:ascii="Arial" w:hAnsi="Arial" w:cs="Arial"/>
          <w:spacing w:val="-4"/>
        </w:rPr>
        <w:t xml:space="preserve"> </w:t>
      </w:r>
      <w:r w:rsidRPr="00012B0E">
        <w:rPr>
          <w:rFonts w:ascii="Arial" w:hAnsi="Arial" w:cs="Arial"/>
        </w:rPr>
        <w:t>settings,</w:t>
      </w:r>
      <w:r w:rsidRPr="00012B0E">
        <w:rPr>
          <w:rFonts w:ascii="Arial" w:hAnsi="Arial" w:cs="Arial"/>
          <w:spacing w:val="-4"/>
        </w:rPr>
        <w:t xml:space="preserve"> </w:t>
      </w:r>
      <w:r w:rsidRPr="00012B0E">
        <w:rPr>
          <w:rFonts w:ascii="Arial" w:hAnsi="Arial" w:cs="Arial"/>
        </w:rPr>
        <w:t>should</w:t>
      </w:r>
      <w:r w:rsidRPr="00012B0E">
        <w:rPr>
          <w:rFonts w:ascii="Arial" w:hAnsi="Arial" w:cs="Arial"/>
          <w:spacing w:val="-4"/>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identified</w:t>
      </w:r>
      <w:r w:rsidRPr="00012B0E">
        <w:rPr>
          <w:rFonts w:ascii="Arial" w:hAnsi="Arial" w:cs="Arial"/>
          <w:spacing w:val="-4"/>
        </w:rPr>
        <w:t xml:space="preserve"> </w:t>
      </w:r>
      <w:r w:rsidRPr="00012B0E">
        <w:rPr>
          <w:rFonts w:ascii="Arial" w:hAnsi="Arial" w:cs="Arial"/>
        </w:rPr>
        <w:t>as</w:t>
      </w:r>
      <w:r w:rsidRPr="00012B0E">
        <w:rPr>
          <w:rFonts w:ascii="Arial" w:hAnsi="Arial" w:cs="Arial"/>
          <w:spacing w:val="-5"/>
        </w:rPr>
        <w:t xml:space="preserve"> </w:t>
      </w:r>
      <w:r w:rsidRPr="00012B0E">
        <w:rPr>
          <w:rFonts w:ascii="Arial" w:hAnsi="Arial" w:cs="Arial"/>
        </w:rPr>
        <w:t>taking responsibility for the safe disposal of records. It is the role of this person to:</w:t>
      </w:r>
    </w:p>
    <w:p w:rsidR="0081751F" w:rsidRPr="00012B0E" w:rsidRDefault="0081751F" w:rsidP="0081751F">
      <w:pPr>
        <w:rPr>
          <w:rFonts w:ascii="Arial" w:hAnsi="Arial" w:cs="Arial"/>
        </w:rPr>
      </w:pPr>
      <w:r w:rsidRPr="00012B0E">
        <w:rPr>
          <w:rFonts w:ascii="Arial" w:hAnsi="Arial" w:cs="Arial"/>
        </w:rPr>
        <w:t>dispose</w:t>
      </w:r>
      <w:r w:rsidRPr="00012B0E">
        <w:rPr>
          <w:rFonts w:ascii="Arial" w:hAnsi="Arial" w:cs="Arial"/>
          <w:spacing w:val="-5"/>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rPr>
        <w:t>records</w:t>
      </w:r>
      <w:r w:rsidRPr="00012B0E">
        <w:rPr>
          <w:rFonts w:ascii="Arial" w:hAnsi="Arial" w:cs="Arial"/>
          <w:spacing w:val="-5"/>
        </w:rPr>
        <w:t xml:space="preserve"> </w:t>
      </w:r>
      <w:r w:rsidRPr="00012B0E">
        <w:rPr>
          <w:rFonts w:ascii="Arial" w:hAnsi="Arial" w:cs="Arial"/>
        </w:rPr>
        <w:t>securely</w:t>
      </w:r>
      <w:r w:rsidRPr="00012B0E">
        <w:rPr>
          <w:rFonts w:ascii="Arial" w:hAnsi="Arial" w:cs="Arial"/>
          <w:spacing w:val="-3"/>
        </w:rPr>
        <w:t xml:space="preserve"> </w:t>
      </w:r>
      <w:r w:rsidRPr="00012B0E">
        <w:rPr>
          <w:rFonts w:ascii="Arial" w:hAnsi="Arial" w:cs="Arial"/>
        </w:rPr>
        <w:t>and</w:t>
      </w:r>
      <w:r w:rsidRPr="00012B0E">
        <w:rPr>
          <w:rFonts w:ascii="Arial" w:hAnsi="Arial" w:cs="Arial"/>
          <w:spacing w:val="-2"/>
        </w:rPr>
        <w:t xml:space="preserve"> </w:t>
      </w:r>
      <w:r w:rsidRPr="00012B0E">
        <w:rPr>
          <w:rFonts w:ascii="Arial" w:hAnsi="Arial" w:cs="Arial"/>
        </w:rPr>
        <w:t>safely.</w:t>
      </w:r>
      <w:r w:rsidRPr="00012B0E">
        <w:rPr>
          <w:rFonts w:ascii="Arial" w:hAnsi="Arial" w:cs="Arial"/>
          <w:spacing w:val="-5"/>
        </w:rPr>
        <w:t xml:space="preserve"> </w:t>
      </w:r>
      <w:r w:rsidRPr="00012B0E">
        <w:rPr>
          <w:rFonts w:ascii="Arial" w:hAnsi="Arial" w:cs="Arial"/>
        </w:rPr>
        <w:t>Do</w:t>
      </w:r>
      <w:r w:rsidRPr="00012B0E">
        <w:rPr>
          <w:rFonts w:ascii="Arial" w:hAnsi="Arial" w:cs="Arial"/>
          <w:spacing w:val="-4"/>
        </w:rPr>
        <w:t xml:space="preserve"> </w:t>
      </w:r>
      <w:r w:rsidRPr="00012B0E">
        <w:rPr>
          <w:rFonts w:ascii="Arial" w:hAnsi="Arial" w:cs="Arial"/>
        </w:rPr>
        <w:t>not</w:t>
      </w:r>
      <w:r w:rsidRPr="00012B0E">
        <w:rPr>
          <w:rFonts w:ascii="Arial" w:hAnsi="Arial" w:cs="Arial"/>
          <w:spacing w:val="-3"/>
        </w:rPr>
        <w:t xml:space="preserve"> </w:t>
      </w:r>
      <w:r w:rsidRPr="00012B0E">
        <w:rPr>
          <w:rFonts w:ascii="Arial" w:hAnsi="Arial" w:cs="Arial"/>
        </w:rPr>
        <w:t>assume</w:t>
      </w:r>
      <w:r w:rsidRPr="00012B0E">
        <w:rPr>
          <w:rFonts w:ascii="Arial" w:hAnsi="Arial" w:cs="Arial"/>
          <w:spacing w:val="-3"/>
        </w:rPr>
        <w:t xml:space="preserve"> </w:t>
      </w:r>
      <w:r w:rsidRPr="00012B0E">
        <w:rPr>
          <w:rFonts w:ascii="Arial" w:hAnsi="Arial" w:cs="Arial"/>
        </w:rPr>
        <w:t>that</w:t>
      </w:r>
      <w:r w:rsidRPr="00012B0E">
        <w:rPr>
          <w:rFonts w:ascii="Arial" w:hAnsi="Arial" w:cs="Arial"/>
          <w:spacing w:val="-3"/>
        </w:rPr>
        <w:t xml:space="preserve"> </w:t>
      </w:r>
      <w:r w:rsidRPr="00012B0E">
        <w:rPr>
          <w:rFonts w:ascii="Arial" w:hAnsi="Arial" w:cs="Arial"/>
        </w:rPr>
        <w:t>pressing</w:t>
      </w:r>
      <w:r w:rsidRPr="00012B0E">
        <w:rPr>
          <w:rFonts w:ascii="Arial" w:hAnsi="Arial" w:cs="Arial"/>
          <w:spacing w:val="-3"/>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“delete”</w:t>
      </w:r>
      <w:r w:rsidRPr="00012B0E">
        <w:rPr>
          <w:rFonts w:ascii="Arial" w:hAnsi="Arial" w:cs="Arial"/>
          <w:spacing w:val="-2"/>
        </w:rPr>
        <w:t xml:space="preserve"> </w:t>
      </w:r>
      <w:r w:rsidRPr="00012B0E">
        <w:rPr>
          <w:rFonts w:ascii="Arial" w:hAnsi="Arial" w:cs="Arial"/>
          <w:spacing w:val="-5"/>
        </w:rPr>
        <w:t>key</w:t>
      </w:r>
    </w:p>
    <w:p w:rsidR="0081751F" w:rsidRPr="00012B0E" w:rsidRDefault="0081751F" w:rsidP="0081751F">
      <w:pPr>
        <w:rPr>
          <w:rFonts w:ascii="Arial" w:hAnsi="Arial" w:cs="Arial"/>
        </w:rPr>
      </w:pPr>
      <w:r w:rsidRPr="00012B0E">
        <w:rPr>
          <w:rFonts w:ascii="Arial" w:hAnsi="Arial" w:cs="Arial"/>
        </w:rPr>
        <w:t>on</w:t>
      </w:r>
      <w:r w:rsidRPr="00012B0E">
        <w:rPr>
          <w:rFonts w:ascii="Arial" w:hAnsi="Arial" w:cs="Arial"/>
          <w:spacing w:val="-7"/>
        </w:rPr>
        <w:t xml:space="preserve"> </w:t>
      </w:r>
      <w:r w:rsidRPr="00012B0E">
        <w:rPr>
          <w:rFonts w:ascii="Arial" w:hAnsi="Arial" w:cs="Arial"/>
        </w:rPr>
        <w:t>a</w:t>
      </w:r>
      <w:r w:rsidRPr="00012B0E">
        <w:rPr>
          <w:rFonts w:ascii="Arial" w:hAnsi="Arial" w:cs="Arial"/>
          <w:spacing w:val="-3"/>
        </w:rPr>
        <w:t xml:space="preserve"> </w:t>
      </w:r>
      <w:r w:rsidRPr="00012B0E">
        <w:rPr>
          <w:rFonts w:ascii="Arial" w:hAnsi="Arial" w:cs="Arial"/>
        </w:rPr>
        <w:t>computer</w:t>
      </w:r>
      <w:r w:rsidRPr="00012B0E">
        <w:rPr>
          <w:rFonts w:ascii="Arial" w:hAnsi="Arial" w:cs="Arial"/>
          <w:spacing w:val="-2"/>
        </w:rPr>
        <w:t xml:space="preserve"> </w:t>
      </w:r>
      <w:r w:rsidRPr="00012B0E">
        <w:rPr>
          <w:rFonts w:ascii="Arial" w:hAnsi="Arial" w:cs="Arial"/>
        </w:rPr>
        <w:t>based system</w:t>
      </w:r>
      <w:r w:rsidRPr="00012B0E">
        <w:rPr>
          <w:rFonts w:ascii="Arial" w:hAnsi="Arial" w:cs="Arial"/>
          <w:spacing w:val="-3"/>
        </w:rPr>
        <w:t xml:space="preserve"> </w:t>
      </w:r>
      <w:r w:rsidRPr="00012B0E">
        <w:rPr>
          <w:rFonts w:ascii="Arial" w:hAnsi="Arial" w:cs="Arial"/>
        </w:rPr>
        <w:t>necessarily</w:t>
      </w:r>
      <w:r w:rsidRPr="00012B0E">
        <w:rPr>
          <w:rFonts w:ascii="Arial" w:hAnsi="Arial" w:cs="Arial"/>
          <w:spacing w:val="-3"/>
        </w:rPr>
        <w:t xml:space="preserve"> </w:t>
      </w:r>
      <w:r w:rsidRPr="00012B0E">
        <w:rPr>
          <w:rFonts w:ascii="Arial" w:hAnsi="Arial" w:cs="Arial"/>
        </w:rPr>
        <w:t>removes</w:t>
      </w:r>
      <w:r w:rsidRPr="00012B0E">
        <w:rPr>
          <w:rFonts w:ascii="Arial" w:hAnsi="Arial" w:cs="Arial"/>
          <w:spacing w:val="-5"/>
        </w:rPr>
        <w:t xml:space="preserve"> </w:t>
      </w:r>
      <w:r w:rsidRPr="00012B0E">
        <w:rPr>
          <w:rFonts w:ascii="Arial" w:hAnsi="Arial" w:cs="Arial"/>
        </w:rPr>
        <w:t>a</w:t>
      </w:r>
      <w:r w:rsidRPr="00012B0E">
        <w:rPr>
          <w:rFonts w:ascii="Arial" w:hAnsi="Arial" w:cs="Arial"/>
          <w:spacing w:val="-4"/>
        </w:rPr>
        <w:t xml:space="preserve"> </w:t>
      </w:r>
      <w:r w:rsidRPr="00012B0E">
        <w:rPr>
          <w:rFonts w:ascii="Arial" w:hAnsi="Arial" w:cs="Arial"/>
        </w:rPr>
        <w:t>record</w:t>
      </w:r>
      <w:r w:rsidRPr="00012B0E">
        <w:rPr>
          <w:rFonts w:ascii="Arial" w:hAnsi="Arial" w:cs="Arial"/>
          <w:spacing w:val="-4"/>
        </w:rPr>
        <w:t xml:space="preserve"> </w:t>
      </w:r>
      <w:r w:rsidRPr="00012B0E">
        <w:rPr>
          <w:rFonts w:ascii="Arial" w:hAnsi="Arial" w:cs="Arial"/>
          <w:spacing w:val="-2"/>
        </w:rPr>
        <w:t>completely.</w:t>
      </w:r>
    </w:p>
    <w:p w:rsidR="0081751F" w:rsidRPr="00012B0E" w:rsidRDefault="0081751F" w:rsidP="0081751F">
      <w:pPr>
        <w:rPr>
          <w:rFonts w:ascii="Arial" w:hAnsi="Arial" w:cs="Arial"/>
        </w:rPr>
      </w:pPr>
      <w:r w:rsidRPr="00012B0E">
        <w:rPr>
          <w:rFonts w:ascii="Arial" w:hAnsi="Arial" w:cs="Arial"/>
        </w:rPr>
        <w:t>ensure</w:t>
      </w:r>
      <w:r w:rsidRPr="00012B0E">
        <w:rPr>
          <w:rFonts w:ascii="Arial" w:hAnsi="Arial" w:cs="Arial"/>
          <w:spacing w:val="-3"/>
        </w:rPr>
        <w:t xml:space="preserve"> </w:t>
      </w:r>
      <w:r w:rsidRPr="00012B0E">
        <w:rPr>
          <w:rFonts w:ascii="Arial" w:hAnsi="Arial" w:cs="Arial"/>
        </w:rPr>
        <w:t>that</w:t>
      </w:r>
      <w:r w:rsidRPr="00012B0E">
        <w:rPr>
          <w:rFonts w:ascii="Arial" w:hAnsi="Arial" w:cs="Arial"/>
          <w:spacing w:val="-5"/>
        </w:rPr>
        <w:t xml:space="preserve"> </w:t>
      </w:r>
      <w:r w:rsidRPr="00012B0E">
        <w:rPr>
          <w:rFonts w:ascii="Arial" w:hAnsi="Arial" w:cs="Arial"/>
        </w:rPr>
        <w:t>there</w:t>
      </w:r>
      <w:r w:rsidRPr="00012B0E">
        <w:rPr>
          <w:rFonts w:ascii="Arial" w:hAnsi="Arial" w:cs="Arial"/>
          <w:spacing w:val="-3"/>
        </w:rPr>
        <w:t xml:space="preserve"> </w:t>
      </w:r>
      <w:r w:rsidRPr="00012B0E">
        <w:rPr>
          <w:rFonts w:ascii="Arial" w:hAnsi="Arial" w:cs="Arial"/>
        </w:rPr>
        <w:t>are</w:t>
      </w:r>
      <w:r w:rsidRPr="00012B0E">
        <w:rPr>
          <w:rFonts w:ascii="Arial" w:hAnsi="Arial" w:cs="Arial"/>
          <w:spacing w:val="-3"/>
        </w:rPr>
        <w:t xml:space="preserve"> </w:t>
      </w:r>
      <w:r w:rsidRPr="00012B0E">
        <w:rPr>
          <w:rFonts w:ascii="Arial" w:hAnsi="Arial" w:cs="Arial"/>
        </w:rPr>
        <w:t>no</w:t>
      </w:r>
      <w:r w:rsidRPr="00012B0E">
        <w:rPr>
          <w:rFonts w:ascii="Arial" w:hAnsi="Arial" w:cs="Arial"/>
          <w:spacing w:val="-5"/>
        </w:rPr>
        <w:t xml:space="preserve"> </w:t>
      </w:r>
      <w:r w:rsidRPr="00012B0E">
        <w:rPr>
          <w:rFonts w:ascii="Arial" w:hAnsi="Arial" w:cs="Arial"/>
        </w:rPr>
        <w:t>photocopies,</w:t>
      </w:r>
      <w:r w:rsidRPr="00012B0E">
        <w:rPr>
          <w:rFonts w:ascii="Arial" w:hAnsi="Arial" w:cs="Arial"/>
          <w:spacing w:val="-4"/>
        </w:rPr>
        <w:t xml:space="preserve"> </w:t>
      </w:r>
      <w:r w:rsidRPr="00012B0E">
        <w:rPr>
          <w:rFonts w:ascii="Arial" w:hAnsi="Arial" w:cs="Arial"/>
        </w:rPr>
        <w:t>images,</w:t>
      </w:r>
      <w:r w:rsidRPr="00012B0E">
        <w:rPr>
          <w:rFonts w:ascii="Arial" w:hAnsi="Arial" w:cs="Arial"/>
          <w:spacing w:val="-4"/>
        </w:rPr>
        <w:t xml:space="preserve"> </w:t>
      </w:r>
      <w:r w:rsidRPr="00012B0E">
        <w:rPr>
          <w:rFonts w:ascii="Arial" w:hAnsi="Arial" w:cs="Arial"/>
        </w:rPr>
        <w:t>copies</w:t>
      </w:r>
      <w:r w:rsidRPr="00012B0E">
        <w:rPr>
          <w:rFonts w:ascii="Arial" w:hAnsi="Arial" w:cs="Arial"/>
          <w:spacing w:val="-4"/>
        </w:rPr>
        <w:t xml:space="preserve"> </w:t>
      </w:r>
      <w:r w:rsidRPr="00012B0E">
        <w:rPr>
          <w:rFonts w:ascii="Arial" w:hAnsi="Arial" w:cs="Arial"/>
        </w:rPr>
        <w:t>or</w:t>
      </w:r>
      <w:r w:rsidRPr="00012B0E">
        <w:rPr>
          <w:rFonts w:ascii="Arial" w:hAnsi="Arial" w:cs="Arial"/>
          <w:spacing w:val="-1"/>
        </w:rPr>
        <w:t xml:space="preserve"> </w:t>
      </w:r>
      <w:r w:rsidRPr="00012B0E">
        <w:rPr>
          <w:rFonts w:ascii="Arial" w:hAnsi="Arial" w:cs="Arial"/>
        </w:rPr>
        <w:t>representation</w:t>
      </w:r>
      <w:r w:rsidRPr="00012B0E">
        <w:rPr>
          <w:rFonts w:ascii="Arial" w:hAnsi="Arial" w:cs="Arial"/>
          <w:spacing w:val="-2"/>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rPr>
        <w:t>the contents of the records being disposed</w:t>
      </w:r>
    </w:p>
    <w:p w:rsidR="0081751F" w:rsidRPr="00012B0E" w:rsidRDefault="0081751F" w:rsidP="0081751F">
      <w:pPr>
        <w:rPr>
          <w:rFonts w:ascii="Arial" w:hAnsi="Arial" w:cs="Arial"/>
        </w:rPr>
      </w:pPr>
      <w:r w:rsidRPr="00012B0E">
        <w:rPr>
          <w:rFonts w:ascii="Arial" w:hAnsi="Arial" w:cs="Arial"/>
        </w:rPr>
        <w:t>keep</w:t>
      </w:r>
      <w:r w:rsidRPr="00012B0E">
        <w:rPr>
          <w:rFonts w:ascii="Arial" w:hAnsi="Arial" w:cs="Arial"/>
          <w:spacing w:val="-3"/>
        </w:rPr>
        <w:t xml:space="preserve"> </w:t>
      </w:r>
      <w:r w:rsidRPr="00012B0E">
        <w:rPr>
          <w:rFonts w:ascii="Arial" w:hAnsi="Arial" w:cs="Arial"/>
        </w:rPr>
        <w:t>a</w:t>
      </w:r>
      <w:r w:rsidRPr="00012B0E">
        <w:rPr>
          <w:rFonts w:ascii="Arial" w:hAnsi="Arial" w:cs="Arial"/>
          <w:spacing w:val="-3"/>
        </w:rPr>
        <w:t xml:space="preserve"> </w:t>
      </w:r>
      <w:r w:rsidRPr="00012B0E">
        <w:rPr>
          <w:rFonts w:ascii="Arial" w:hAnsi="Arial" w:cs="Arial"/>
        </w:rPr>
        <w:t>record</w:t>
      </w:r>
      <w:r w:rsidRPr="00012B0E">
        <w:rPr>
          <w:rFonts w:ascii="Arial" w:hAnsi="Arial" w:cs="Arial"/>
          <w:spacing w:val="-3"/>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rPr>
        <w:t>when</w:t>
      </w:r>
      <w:r w:rsidRPr="00012B0E">
        <w:rPr>
          <w:rFonts w:ascii="Arial" w:hAnsi="Arial" w:cs="Arial"/>
          <w:spacing w:val="-3"/>
        </w:rPr>
        <w:t xml:space="preserve"> </w:t>
      </w:r>
      <w:r w:rsidRPr="00012B0E">
        <w:rPr>
          <w:rFonts w:ascii="Arial" w:hAnsi="Arial" w:cs="Arial"/>
        </w:rPr>
        <w:t>and</w:t>
      </w:r>
      <w:r w:rsidRPr="00012B0E">
        <w:rPr>
          <w:rFonts w:ascii="Arial" w:hAnsi="Arial" w:cs="Arial"/>
          <w:spacing w:val="-2"/>
        </w:rPr>
        <w:t xml:space="preserve"> </w:t>
      </w:r>
      <w:r w:rsidRPr="00012B0E">
        <w:rPr>
          <w:rFonts w:ascii="Arial" w:hAnsi="Arial" w:cs="Arial"/>
        </w:rPr>
        <w:t>which</w:t>
      </w:r>
      <w:r w:rsidRPr="00012B0E">
        <w:rPr>
          <w:rFonts w:ascii="Arial" w:hAnsi="Arial" w:cs="Arial"/>
          <w:spacing w:val="-4"/>
        </w:rPr>
        <w:t xml:space="preserve"> </w:t>
      </w:r>
      <w:r w:rsidRPr="00012B0E">
        <w:rPr>
          <w:rFonts w:ascii="Arial" w:hAnsi="Arial" w:cs="Arial"/>
        </w:rPr>
        <w:t>records</w:t>
      </w:r>
      <w:r w:rsidRPr="00012B0E">
        <w:rPr>
          <w:rFonts w:ascii="Arial" w:hAnsi="Arial" w:cs="Arial"/>
          <w:spacing w:val="-5"/>
        </w:rPr>
        <w:t xml:space="preserve"> </w:t>
      </w:r>
      <w:r w:rsidRPr="00012B0E">
        <w:rPr>
          <w:rFonts w:ascii="Arial" w:hAnsi="Arial" w:cs="Arial"/>
        </w:rPr>
        <w:t>have</w:t>
      </w:r>
      <w:r w:rsidRPr="00012B0E">
        <w:rPr>
          <w:rFonts w:ascii="Arial" w:hAnsi="Arial" w:cs="Arial"/>
          <w:spacing w:val="-3"/>
        </w:rPr>
        <w:t xml:space="preserve"> </w:t>
      </w:r>
      <w:r w:rsidRPr="00012B0E">
        <w:rPr>
          <w:rFonts w:ascii="Arial" w:hAnsi="Arial" w:cs="Arial"/>
        </w:rPr>
        <w:t>been</w:t>
      </w:r>
      <w:r w:rsidRPr="00012B0E">
        <w:rPr>
          <w:rFonts w:ascii="Arial" w:hAnsi="Arial" w:cs="Arial"/>
          <w:spacing w:val="-4"/>
        </w:rPr>
        <w:t xml:space="preserve"> </w:t>
      </w:r>
      <w:r w:rsidRPr="00012B0E">
        <w:rPr>
          <w:rFonts w:ascii="Arial" w:hAnsi="Arial" w:cs="Arial"/>
        </w:rPr>
        <w:t>destroyed</w:t>
      </w:r>
      <w:r w:rsidRPr="00012B0E">
        <w:rPr>
          <w:rFonts w:ascii="Arial" w:hAnsi="Arial" w:cs="Arial"/>
          <w:spacing w:val="-2"/>
        </w:rPr>
        <w:t xml:space="preserve"> </w:t>
      </w:r>
      <w:r w:rsidRPr="00012B0E">
        <w:rPr>
          <w:rFonts w:ascii="Arial" w:hAnsi="Arial" w:cs="Arial"/>
        </w:rPr>
        <w:t>(known</w:t>
      </w:r>
      <w:r w:rsidRPr="00012B0E">
        <w:rPr>
          <w:rFonts w:ascii="Arial" w:hAnsi="Arial" w:cs="Arial"/>
          <w:spacing w:val="-4"/>
        </w:rPr>
        <w:t xml:space="preserve"> </w:t>
      </w:r>
      <w:r w:rsidRPr="00012B0E">
        <w:rPr>
          <w:rFonts w:ascii="Arial" w:hAnsi="Arial" w:cs="Arial"/>
        </w:rPr>
        <w:t>as</w:t>
      </w:r>
      <w:r w:rsidRPr="00012B0E">
        <w:rPr>
          <w:rFonts w:ascii="Arial" w:hAnsi="Arial" w:cs="Arial"/>
          <w:spacing w:val="-4"/>
        </w:rPr>
        <w:t xml:space="preserve"> </w:t>
      </w:r>
      <w:r w:rsidRPr="00012B0E">
        <w:rPr>
          <w:rFonts w:ascii="Arial" w:hAnsi="Arial" w:cs="Arial"/>
        </w:rPr>
        <w:t>a</w:t>
      </w:r>
      <w:r w:rsidRPr="00012B0E">
        <w:rPr>
          <w:rFonts w:ascii="Arial" w:hAnsi="Arial" w:cs="Arial"/>
          <w:spacing w:val="-3"/>
        </w:rPr>
        <w:t xml:space="preserve"> </w:t>
      </w:r>
      <w:r w:rsidRPr="00012B0E">
        <w:rPr>
          <w:rFonts w:ascii="Arial" w:hAnsi="Arial" w:cs="Arial"/>
        </w:rPr>
        <w:t xml:space="preserve">Disposal </w:t>
      </w:r>
      <w:r w:rsidRPr="00012B0E">
        <w:rPr>
          <w:rFonts w:ascii="Arial" w:hAnsi="Arial" w:cs="Arial"/>
          <w:spacing w:val="-2"/>
        </w:rPr>
        <w:t>Schedule)</w:t>
      </w:r>
    </w:p>
    <w:p w:rsidR="0081751F" w:rsidRPr="00012B0E" w:rsidRDefault="0081751F" w:rsidP="0081751F">
      <w:pPr>
        <w:rPr>
          <w:rFonts w:ascii="Arial" w:hAnsi="Arial" w:cs="Arial"/>
        </w:rPr>
      </w:pPr>
      <w:r w:rsidRPr="00012B0E">
        <w:rPr>
          <w:rFonts w:ascii="Arial" w:hAnsi="Arial" w:cs="Arial"/>
        </w:rPr>
        <w:t>Records</w:t>
      </w:r>
      <w:r w:rsidRPr="00012B0E">
        <w:rPr>
          <w:rFonts w:ascii="Arial" w:hAnsi="Arial" w:cs="Arial"/>
          <w:spacing w:val="-4"/>
        </w:rPr>
        <w:t xml:space="preserve"> </w:t>
      </w:r>
      <w:r w:rsidRPr="00012B0E">
        <w:rPr>
          <w:rFonts w:ascii="Arial" w:hAnsi="Arial" w:cs="Arial"/>
        </w:rPr>
        <w:t>containing</w:t>
      </w:r>
      <w:r w:rsidRPr="00012B0E">
        <w:rPr>
          <w:rFonts w:ascii="Arial" w:hAnsi="Arial" w:cs="Arial"/>
          <w:spacing w:val="-2"/>
        </w:rPr>
        <w:t xml:space="preserve"> </w:t>
      </w:r>
      <w:r w:rsidRPr="00012B0E">
        <w:rPr>
          <w:rFonts w:ascii="Arial" w:hAnsi="Arial" w:cs="Arial"/>
        </w:rPr>
        <w:t>sensitive</w:t>
      </w:r>
      <w:r w:rsidRPr="00012B0E">
        <w:rPr>
          <w:rFonts w:ascii="Arial" w:hAnsi="Arial" w:cs="Arial"/>
          <w:spacing w:val="-2"/>
        </w:rPr>
        <w:t xml:space="preserve"> </w:t>
      </w:r>
      <w:r w:rsidRPr="00012B0E">
        <w:rPr>
          <w:rFonts w:ascii="Arial" w:hAnsi="Arial" w:cs="Arial"/>
        </w:rPr>
        <w:t>personal</w:t>
      </w:r>
      <w:r w:rsidRPr="00012B0E">
        <w:rPr>
          <w:rFonts w:ascii="Arial" w:hAnsi="Arial" w:cs="Arial"/>
          <w:spacing w:val="-3"/>
        </w:rPr>
        <w:t xml:space="preserve"> </w:t>
      </w:r>
      <w:r w:rsidRPr="00012B0E">
        <w:rPr>
          <w:rFonts w:ascii="Arial" w:hAnsi="Arial" w:cs="Arial"/>
        </w:rPr>
        <w:t>detail</w:t>
      </w:r>
      <w:r w:rsidRPr="00012B0E">
        <w:rPr>
          <w:rFonts w:ascii="Arial" w:hAnsi="Arial" w:cs="Arial"/>
          <w:spacing w:val="-3"/>
        </w:rPr>
        <w:t xml:space="preserve"> </w:t>
      </w:r>
      <w:r w:rsidRPr="00012B0E">
        <w:rPr>
          <w:rFonts w:ascii="Arial" w:hAnsi="Arial" w:cs="Arial"/>
        </w:rPr>
        <w:t>and</w:t>
      </w:r>
      <w:r w:rsidRPr="00012B0E">
        <w:rPr>
          <w:rFonts w:ascii="Arial" w:hAnsi="Arial" w:cs="Arial"/>
          <w:spacing w:val="-4"/>
        </w:rPr>
        <w:t xml:space="preserve"> </w:t>
      </w:r>
      <w:r w:rsidRPr="00012B0E">
        <w:rPr>
          <w:rFonts w:ascii="Arial" w:hAnsi="Arial" w:cs="Arial"/>
        </w:rPr>
        <w:t>that</w:t>
      </w:r>
      <w:r w:rsidRPr="00012B0E">
        <w:rPr>
          <w:rFonts w:ascii="Arial" w:hAnsi="Arial" w:cs="Arial"/>
          <w:spacing w:val="-3"/>
        </w:rPr>
        <w:t xml:space="preserve"> </w:t>
      </w:r>
      <w:r w:rsidRPr="00012B0E">
        <w:rPr>
          <w:rFonts w:ascii="Arial" w:hAnsi="Arial" w:cs="Arial"/>
        </w:rPr>
        <w:t>which</w:t>
      </w:r>
      <w:r w:rsidRPr="00012B0E">
        <w:rPr>
          <w:rFonts w:ascii="Arial" w:hAnsi="Arial" w:cs="Arial"/>
          <w:spacing w:val="-3"/>
        </w:rPr>
        <w:t xml:space="preserve"> </w:t>
      </w:r>
      <w:r w:rsidRPr="00012B0E">
        <w:rPr>
          <w:rFonts w:ascii="Arial" w:hAnsi="Arial" w:cs="Arial"/>
        </w:rPr>
        <w:t>could</w:t>
      </w:r>
      <w:r w:rsidRPr="00012B0E">
        <w:rPr>
          <w:rFonts w:ascii="Arial" w:hAnsi="Arial" w:cs="Arial"/>
          <w:spacing w:val="-2"/>
        </w:rPr>
        <w:t xml:space="preserve"> </w:t>
      </w:r>
      <w:r w:rsidRPr="00012B0E">
        <w:rPr>
          <w:rFonts w:ascii="Arial" w:hAnsi="Arial" w:cs="Arial"/>
        </w:rPr>
        <w:t>identify</w:t>
      </w:r>
      <w:r w:rsidRPr="00012B0E">
        <w:rPr>
          <w:rFonts w:ascii="Arial" w:hAnsi="Arial" w:cs="Arial"/>
          <w:spacing w:val="-5"/>
        </w:rPr>
        <w:t xml:space="preserve"> </w:t>
      </w:r>
      <w:r w:rsidRPr="00012B0E">
        <w:rPr>
          <w:rFonts w:ascii="Arial" w:hAnsi="Arial" w:cs="Arial"/>
        </w:rPr>
        <w:t>a</w:t>
      </w:r>
      <w:r w:rsidRPr="00012B0E">
        <w:rPr>
          <w:rFonts w:ascii="Arial" w:hAnsi="Arial" w:cs="Arial"/>
          <w:spacing w:val="-2"/>
        </w:rPr>
        <w:t xml:space="preserve"> </w:t>
      </w:r>
      <w:r w:rsidRPr="00012B0E">
        <w:rPr>
          <w:rFonts w:ascii="Arial" w:hAnsi="Arial" w:cs="Arial"/>
        </w:rPr>
        <w:t>person</w:t>
      </w:r>
      <w:r w:rsidRPr="00012B0E">
        <w:rPr>
          <w:rFonts w:ascii="Arial" w:hAnsi="Arial" w:cs="Arial"/>
          <w:spacing w:val="-3"/>
        </w:rPr>
        <w:t xml:space="preserve"> </w:t>
      </w:r>
      <w:r w:rsidRPr="00012B0E">
        <w:rPr>
          <w:rFonts w:ascii="Arial" w:hAnsi="Arial" w:cs="Arial"/>
        </w:rPr>
        <w:t>should</w:t>
      </w:r>
      <w:r w:rsidRPr="00012B0E">
        <w:rPr>
          <w:rFonts w:ascii="Arial" w:hAnsi="Arial" w:cs="Arial"/>
          <w:spacing w:val="-2"/>
        </w:rPr>
        <w:t xml:space="preserve"> </w:t>
      </w:r>
      <w:r w:rsidRPr="00012B0E">
        <w:rPr>
          <w:rFonts w:ascii="Arial" w:hAnsi="Arial" w:cs="Arial"/>
        </w:rPr>
        <w:t>be cross-shredded either</w:t>
      </w:r>
      <w:r w:rsidRPr="00012B0E">
        <w:rPr>
          <w:rFonts w:ascii="Arial" w:hAnsi="Arial" w:cs="Arial"/>
          <w:spacing w:val="-1"/>
        </w:rPr>
        <w:t xml:space="preserve"> </w:t>
      </w:r>
      <w:r w:rsidRPr="00012B0E">
        <w:rPr>
          <w:rFonts w:ascii="Arial" w:hAnsi="Arial" w:cs="Arial"/>
        </w:rPr>
        <w:t>on-site</w:t>
      </w:r>
      <w:r w:rsidRPr="00012B0E">
        <w:rPr>
          <w:rFonts w:ascii="Arial" w:hAnsi="Arial" w:cs="Arial"/>
          <w:spacing w:val="-1"/>
        </w:rPr>
        <w:t xml:space="preserve"> </w:t>
      </w:r>
      <w:r w:rsidRPr="00012B0E">
        <w:rPr>
          <w:rFonts w:ascii="Arial" w:hAnsi="Arial" w:cs="Arial"/>
        </w:rPr>
        <w:t>or</w:t>
      </w:r>
      <w:r w:rsidRPr="00012B0E">
        <w:rPr>
          <w:rFonts w:ascii="Arial" w:hAnsi="Arial" w:cs="Arial"/>
          <w:spacing w:val="-1"/>
        </w:rPr>
        <w:t xml:space="preserve"> </w:t>
      </w:r>
      <w:r w:rsidRPr="00012B0E">
        <w:rPr>
          <w:rFonts w:ascii="Arial" w:hAnsi="Arial" w:cs="Arial"/>
        </w:rPr>
        <w:t>by</w:t>
      </w:r>
      <w:r w:rsidRPr="00012B0E">
        <w:rPr>
          <w:rFonts w:ascii="Arial" w:hAnsi="Arial" w:cs="Arial"/>
          <w:spacing w:val="-1"/>
        </w:rPr>
        <w:t xml:space="preserve"> </w:t>
      </w:r>
      <w:r w:rsidRPr="00012B0E">
        <w:rPr>
          <w:rFonts w:ascii="Arial" w:hAnsi="Arial" w:cs="Arial"/>
        </w:rPr>
        <w:t>a</w:t>
      </w:r>
      <w:r w:rsidRPr="00012B0E">
        <w:rPr>
          <w:rFonts w:ascii="Arial" w:hAnsi="Arial" w:cs="Arial"/>
          <w:spacing w:val="-1"/>
        </w:rPr>
        <w:t xml:space="preserve"> </w:t>
      </w:r>
      <w:r w:rsidRPr="00012B0E">
        <w:rPr>
          <w:rFonts w:ascii="Arial" w:hAnsi="Arial" w:cs="Arial"/>
        </w:rPr>
        <w:t>reputable</w:t>
      </w:r>
      <w:r w:rsidRPr="00012B0E">
        <w:rPr>
          <w:rFonts w:ascii="Arial" w:hAnsi="Arial" w:cs="Arial"/>
          <w:spacing w:val="-1"/>
        </w:rPr>
        <w:t xml:space="preserve"> </w:t>
      </w:r>
      <w:r w:rsidRPr="00012B0E">
        <w:rPr>
          <w:rFonts w:ascii="Arial" w:hAnsi="Arial" w:cs="Arial"/>
        </w:rPr>
        <w:t>company</w:t>
      </w:r>
      <w:r w:rsidRPr="00012B0E">
        <w:rPr>
          <w:rFonts w:ascii="Arial" w:hAnsi="Arial" w:cs="Arial"/>
          <w:spacing w:val="-1"/>
        </w:rPr>
        <w:t xml:space="preserve"> </w:t>
      </w:r>
      <w:r w:rsidRPr="00012B0E">
        <w:rPr>
          <w:rFonts w:ascii="Arial" w:hAnsi="Arial" w:cs="Arial"/>
        </w:rPr>
        <w:t>and</w:t>
      </w:r>
      <w:r w:rsidRPr="00012B0E">
        <w:rPr>
          <w:rFonts w:ascii="Arial" w:hAnsi="Arial" w:cs="Arial"/>
          <w:spacing w:val="-1"/>
        </w:rPr>
        <w:t xml:space="preserve"> </w:t>
      </w:r>
      <w:r w:rsidRPr="00012B0E">
        <w:rPr>
          <w:rFonts w:ascii="Arial" w:hAnsi="Arial" w:cs="Arial"/>
        </w:rPr>
        <w:t>all</w:t>
      </w:r>
      <w:r w:rsidRPr="00012B0E">
        <w:rPr>
          <w:rFonts w:ascii="Arial" w:hAnsi="Arial" w:cs="Arial"/>
          <w:spacing w:val="-2"/>
        </w:rPr>
        <w:t xml:space="preserve"> </w:t>
      </w:r>
      <w:r w:rsidRPr="00012B0E">
        <w:rPr>
          <w:rFonts w:ascii="Arial" w:hAnsi="Arial" w:cs="Arial"/>
        </w:rPr>
        <w:t>data</w:t>
      </w:r>
      <w:r w:rsidRPr="00012B0E">
        <w:rPr>
          <w:rFonts w:ascii="Arial" w:hAnsi="Arial" w:cs="Arial"/>
          <w:spacing w:val="-1"/>
        </w:rPr>
        <w:t xml:space="preserve"> </w:t>
      </w:r>
      <w:r w:rsidRPr="00012B0E">
        <w:rPr>
          <w:rFonts w:ascii="Arial" w:hAnsi="Arial" w:cs="Arial"/>
        </w:rPr>
        <w:t>should</w:t>
      </w:r>
      <w:r w:rsidRPr="00012B0E">
        <w:rPr>
          <w:rFonts w:ascii="Arial" w:hAnsi="Arial" w:cs="Arial"/>
          <w:spacing w:val="-1"/>
        </w:rPr>
        <w:t xml:space="preserve"> </w:t>
      </w:r>
      <w:r w:rsidRPr="00012B0E">
        <w:rPr>
          <w:rFonts w:ascii="Arial" w:hAnsi="Arial" w:cs="Arial"/>
        </w:rPr>
        <w:t>be</w:t>
      </w:r>
      <w:r w:rsidRPr="00012B0E">
        <w:rPr>
          <w:rFonts w:ascii="Arial" w:hAnsi="Arial" w:cs="Arial"/>
          <w:spacing w:val="-1"/>
        </w:rPr>
        <w:t xml:space="preserve"> </w:t>
      </w:r>
      <w:r w:rsidRPr="00012B0E">
        <w:rPr>
          <w:rFonts w:ascii="Arial" w:hAnsi="Arial" w:cs="Arial"/>
        </w:rPr>
        <w:t>destroyed</w:t>
      </w:r>
      <w:r w:rsidRPr="00012B0E">
        <w:rPr>
          <w:rFonts w:ascii="Arial" w:hAnsi="Arial" w:cs="Arial"/>
          <w:spacing w:val="-3"/>
        </w:rPr>
        <w:t xml:space="preserve"> </w:t>
      </w:r>
      <w:r w:rsidRPr="00012B0E">
        <w:rPr>
          <w:rFonts w:ascii="Arial" w:hAnsi="Arial" w:cs="Arial"/>
        </w:rPr>
        <w:t>by secure means, e.g. shredding, pulping or burning.</w:t>
      </w:r>
    </w:p>
    <w:p w:rsidR="0081751F" w:rsidRPr="00012B0E" w:rsidRDefault="0081751F" w:rsidP="0081751F">
      <w:pPr>
        <w:rPr>
          <w:rFonts w:ascii="Arial" w:hAnsi="Arial" w:cs="Arial"/>
        </w:rPr>
      </w:pPr>
      <w:r w:rsidRPr="00012B0E">
        <w:rPr>
          <w:rFonts w:ascii="Arial" w:hAnsi="Arial" w:cs="Arial"/>
        </w:rPr>
        <w:br w:type="page"/>
      </w:r>
    </w:p>
    <w:p w:rsidR="0081751F" w:rsidRPr="00012B0E" w:rsidRDefault="0081751F" w:rsidP="0081751F">
      <w:pPr>
        <w:rPr>
          <w:rFonts w:ascii="Arial" w:hAnsi="Arial" w:cs="Arial"/>
        </w:rPr>
      </w:pPr>
    </w:p>
    <w:p w:rsidR="0081751F" w:rsidRPr="00012B0E" w:rsidRDefault="0081751F" w:rsidP="0081751F">
      <w:pPr>
        <w:jc w:val="center"/>
        <w:rPr>
          <w:rFonts w:ascii="Arial" w:hAnsi="Arial" w:cs="Arial"/>
        </w:rPr>
      </w:pPr>
      <w:r w:rsidRPr="00012B0E">
        <w:rPr>
          <w:rFonts w:ascii="Arial" w:hAnsi="Arial" w:cs="Arial"/>
          <w:w w:val="75"/>
        </w:rPr>
        <w:t>CHILD</w:t>
      </w:r>
      <w:r w:rsidRPr="00012B0E">
        <w:rPr>
          <w:rFonts w:ascii="Arial" w:hAnsi="Arial" w:cs="Arial"/>
          <w:spacing w:val="8"/>
        </w:rPr>
        <w:t xml:space="preserve"> </w:t>
      </w:r>
      <w:r w:rsidRPr="00012B0E">
        <w:rPr>
          <w:rFonts w:ascii="Arial" w:hAnsi="Arial" w:cs="Arial"/>
          <w:spacing w:val="-2"/>
          <w:w w:val="70"/>
        </w:rPr>
        <w:t>PROTECTION</w:t>
      </w:r>
    </w:p>
    <w:p w:rsidR="0081751F" w:rsidRPr="00012B0E" w:rsidRDefault="0081751F" w:rsidP="0081751F">
      <w:pPr>
        <w:rPr>
          <w:rFonts w:ascii="Arial" w:hAnsi="Arial" w:cs="Arial"/>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9"/>
        <w:gridCol w:w="1589"/>
        <w:gridCol w:w="4484"/>
      </w:tblGrid>
      <w:tr w:rsidR="0081751F" w:rsidRPr="00012B0E" w:rsidTr="0002439C">
        <w:trPr>
          <w:trHeight w:val="1339"/>
        </w:trPr>
        <w:tc>
          <w:tcPr>
            <w:tcW w:w="4419"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7"/>
              </w:rPr>
              <w:t xml:space="preserve"> </w:t>
            </w:r>
            <w:r w:rsidRPr="00012B0E">
              <w:rPr>
                <w:rFonts w:ascii="Arial" w:hAnsi="Arial" w:cs="Arial"/>
                <w:spacing w:val="-2"/>
              </w:rPr>
              <w:t>description</w:t>
            </w:r>
          </w:p>
        </w:tc>
        <w:tc>
          <w:tcPr>
            <w:tcW w:w="1589" w:type="dxa"/>
          </w:tcPr>
          <w:p w:rsidR="0081751F" w:rsidRPr="00012B0E" w:rsidRDefault="0081751F" w:rsidP="0002439C">
            <w:pPr>
              <w:rPr>
                <w:rFonts w:ascii="Arial" w:hAnsi="Arial" w:cs="Arial"/>
              </w:rPr>
            </w:pPr>
            <w:r w:rsidRPr="00012B0E">
              <w:rPr>
                <w:rFonts w:ascii="Arial" w:hAnsi="Arial" w:cs="Arial"/>
                <w:spacing w:val="-2"/>
              </w:rPr>
              <w:t>Contains personal</w:t>
            </w:r>
          </w:p>
          <w:p w:rsidR="0081751F" w:rsidRPr="00012B0E" w:rsidRDefault="0081751F" w:rsidP="0002439C">
            <w:pPr>
              <w:rPr>
                <w:rFonts w:ascii="Arial" w:hAnsi="Arial" w:cs="Arial"/>
              </w:rPr>
            </w:pPr>
            <w:r w:rsidRPr="00012B0E">
              <w:rPr>
                <w:rFonts w:ascii="Arial" w:hAnsi="Arial" w:cs="Arial"/>
                <w:spacing w:val="-2"/>
              </w:rPr>
              <w:t>information</w:t>
            </w:r>
          </w:p>
        </w:tc>
        <w:tc>
          <w:tcPr>
            <w:tcW w:w="4484"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Retention</w:t>
            </w:r>
            <w:r w:rsidRPr="00012B0E">
              <w:rPr>
                <w:rFonts w:ascii="Arial" w:hAnsi="Arial" w:cs="Arial"/>
                <w:spacing w:val="3"/>
              </w:rPr>
              <w:t xml:space="preserve"> </w:t>
            </w:r>
            <w:r w:rsidRPr="00012B0E">
              <w:rPr>
                <w:rFonts w:ascii="Arial" w:hAnsi="Arial" w:cs="Arial"/>
                <w:spacing w:val="-2"/>
              </w:rPr>
              <w:t>period</w:t>
            </w:r>
          </w:p>
        </w:tc>
      </w:tr>
      <w:tr w:rsidR="0081751F" w:rsidRPr="00012B0E" w:rsidTr="0002439C">
        <w:trPr>
          <w:trHeight w:val="1835"/>
        </w:trPr>
        <w:tc>
          <w:tcPr>
            <w:tcW w:w="4419"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arrangements</w:t>
            </w:r>
            <w:r w:rsidRPr="00012B0E">
              <w:rPr>
                <w:rFonts w:ascii="Arial" w:hAnsi="Arial" w:cs="Arial"/>
                <w:spacing w:val="-6"/>
              </w:rPr>
              <w:t xml:space="preserve"> </w:t>
            </w:r>
            <w:r w:rsidRPr="00012B0E">
              <w:rPr>
                <w:rFonts w:ascii="Arial" w:hAnsi="Arial" w:cs="Arial"/>
              </w:rPr>
              <w:t>in</w:t>
            </w:r>
            <w:r w:rsidRPr="00012B0E">
              <w:rPr>
                <w:rFonts w:ascii="Arial" w:hAnsi="Arial" w:cs="Arial"/>
                <w:spacing w:val="-4"/>
              </w:rPr>
              <w:t xml:space="preserve"> </w:t>
            </w:r>
            <w:r w:rsidRPr="00012B0E">
              <w:rPr>
                <w:rFonts w:ascii="Arial" w:hAnsi="Arial" w:cs="Arial"/>
              </w:rPr>
              <w:t>place</w:t>
            </w:r>
            <w:r w:rsidRPr="00012B0E">
              <w:rPr>
                <w:rFonts w:ascii="Arial" w:hAnsi="Arial" w:cs="Arial"/>
                <w:spacing w:val="-4"/>
              </w:rPr>
              <w:t xml:space="preserve"> </w:t>
            </w:r>
            <w:r w:rsidRPr="00012B0E">
              <w:rPr>
                <w:rFonts w:ascii="Arial" w:hAnsi="Arial" w:cs="Arial"/>
              </w:rPr>
              <w:t>to safeguard</w:t>
            </w:r>
            <w:r w:rsidRPr="00012B0E">
              <w:rPr>
                <w:rFonts w:ascii="Arial" w:hAnsi="Arial" w:cs="Arial"/>
                <w:spacing w:val="-1"/>
              </w:rPr>
              <w:t xml:space="preserve"> </w:t>
            </w:r>
            <w:r w:rsidRPr="00012B0E">
              <w:rPr>
                <w:rFonts w:ascii="Arial" w:hAnsi="Arial" w:cs="Arial"/>
              </w:rPr>
              <w:t>children.</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48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+ 7</w:t>
            </w:r>
            <w:r w:rsidRPr="00012B0E">
              <w:rPr>
                <w:rFonts w:ascii="Arial" w:hAnsi="Arial" w:cs="Arial"/>
                <w:spacing w:val="-1"/>
              </w:rPr>
              <w:t xml:space="preserve"> </w:t>
            </w:r>
            <w:r w:rsidRPr="00012B0E">
              <w:rPr>
                <w:rFonts w:ascii="Arial" w:hAnsi="Arial" w:cs="Arial"/>
              </w:rPr>
              <w:t>years</w:t>
            </w:r>
          </w:p>
          <w:p w:rsidR="0081751F" w:rsidRPr="00012B0E" w:rsidRDefault="0081751F" w:rsidP="0002439C">
            <w:pPr>
              <w:rPr>
                <w:rFonts w:ascii="Arial" w:hAnsi="Arial" w:cs="Arial"/>
              </w:rPr>
            </w:pPr>
            <w:r w:rsidRPr="00012B0E">
              <w:rPr>
                <w:rFonts w:ascii="Arial" w:hAnsi="Arial" w:cs="Arial"/>
              </w:rPr>
              <w:t>If</w:t>
            </w:r>
            <w:r w:rsidRPr="00012B0E">
              <w:rPr>
                <w:rFonts w:ascii="Arial" w:hAnsi="Arial" w:cs="Arial"/>
                <w:spacing w:val="-4"/>
              </w:rPr>
              <w:t xml:space="preserve"> </w:t>
            </w:r>
            <w:r w:rsidRPr="00012B0E">
              <w:rPr>
                <w:rFonts w:ascii="Arial" w:hAnsi="Arial" w:cs="Arial"/>
              </w:rPr>
              <w:t>these</w:t>
            </w:r>
            <w:r w:rsidRPr="00012B0E">
              <w:rPr>
                <w:rFonts w:ascii="Arial" w:hAnsi="Arial" w:cs="Arial"/>
                <w:spacing w:val="-2"/>
              </w:rPr>
              <w:t xml:space="preserve"> </w:t>
            </w:r>
            <w:r w:rsidRPr="00012B0E">
              <w:rPr>
                <w:rFonts w:ascii="Arial" w:hAnsi="Arial" w:cs="Arial"/>
              </w:rPr>
              <w:t>records</w:t>
            </w:r>
            <w:r w:rsidRPr="00012B0E">
              <w:rPr>
                <w:rFonts w:ascii="Arial" w:hAnsi="Arial" w:cs="Arial"/>
                <w:spacing w:val="-4"/>
              </w:rPr>
              <w:t xml:space="preserve"> </w:t>
            </w:r>
            <w:r w:rsidRPr="00012B0E">
              <w:rPr>
                <w:rFonts w:ascii="Arial" w:hAnsi="Arial" w:cs="Arial"/>
              </w:rPr>
              <w:t>are</w:t>
            </w:r>
            <w:r w:rsidRPr="00012B0E">
              <w:rPr>
                <w:rFonts w:ascii="Arial" w:hAnsi="Arial" w:cs="Arial"/>
                <w:spacing w:val="-2"/>
              </w:rPr>
              <w:t xml:space="preserve"> </w:t>
            </w:r>
            <w:r w:rsidRPr="00012B0E">
              <w:rPr>
                <w:rFonts w:ascii="Arial" w:hAnsi="Arial" w:cs="Arial"/>
              </w:rPr>
              <w:t>likely</w:t>
            </w:r>
            <w:r w:rsidRPr="00012B0E">
              <w:rPr>
                <w:rFonts w:ascii="Arial" w:hAnsi="Arial" w:cs="Arial"/>
                <w:spacing w:val="-4"/>
              </w:rPr>
              <w:t xml:space="preserve"> </w:t>
            </w:r>
            <w:r w:rsidRPr="00012B0E">
              <w:rPr>
                <w:rFonts w:ascii="Arial" w:hAnsi="Arial" w:cs="Arial"/>
              </w:rPr>
              <w:t>to</w:t>
            </w:r>
            <w:r w:rsidRPr="00012B0E">
              <w:rPr>
                <w:rFonts w:ascii="Arial" w:hAnsi="Arial" w:cs="Arial"/>
                <w:spacing w:val="-2"/>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required</w:t>
            </w:r>
            <w:r w:rsidRPr="00012B0E">
              <w:rPr>
                <w:rFonts w:ascii="Arial" w:hAnsi="Arial" w:cs="Arial"/>
                <w:spacing w:val="-3"/>
              </w:rPr>
              <w:t xml:space="preserve"> </w:t>
            </w:r>
            <w:r w:rsidRPr="00012B0E">
              <w:rPr>
                <w:rFonts w:ascii="Arial" w:hAnsi="Arial" w:cs="Arial"/>
              </w:rPr>
              <w:t>in</w:t>
            </w:r>
            <w:r w:rsidRPr="00012B0E">
              <w:rPr>
                <w:rFonts w:ascii="Arial" w:hAnsi="Arial" w:cs="Arial"/>
                <w:spacing w:val="-1"/>
              </w:rPr>
              <w:t xml:space="preserve"> </w:t>
            </w:r>
            <w:r w:rsidRPr="00012B0E">
              <w:rPr>
                <w:rFonts w:ascii="Arial" w:hAnsi="Arial" w:cs="Arial"/>
                <w:spacing w:val="-10"/>
              </w:rPr>
              <w:t>a</w:t>
            </w:r>
          </w:p>
          <w:p w:rsidR="0081751F" w:rsidRPr="00012B0E" w:rsidRDefault="0081751F" w:rsidP="0002439C">
            <w:pPr>
              <w:rPr>
                <w:rFonts w:ascii="Arial" w:hAnsi="Arial" w:cs="Arial"/>
              </w:rPr>
            </w:pPr>
            <w:r w:rsidRPr="00012B0E">
              <w:rPr>
                <w:rFonts w:ascii="Arial" w:hAnsi="Arial" w:cs="Arial"/>
              </w:rPr>
              <w:t>child</w:t>
            </w:r>
            <w:r w:rsidRPr="00012B0E">
              <w:rPr>
                <w:rFonts w:ascii="Arial" w:hAnsi="Arial" w:cs="Arial"/>
                <w:spacing w:val="-9"/>
              </w:rPr>
              <w:t xml:space="preserve"> </w:t>
            </w:r>
            <w:r w:rsidRPr="00012B0E">
              <w:rPr>
                <w:rFonts w:ascii="Arial" w:hAnsi="Arial" w:cs="Arial"/>
              </w:rPr>
              <w:t>protection</w:t>
            </w:r>
            <w:r w:rsidRPr="00012B0E">
              <w:rPr>
                <w:rFonts w:ascii="Arial" w:hAnsi="Arial" w:cs="Arial"/>
                <w:spacing w:val="-7"/>
              </w:rPr>
              <w:t xml:space="preserve"> </w:t>
            </w:r>
            <w:r w:rsidRPr="00012B0E">
              <w:rPr>
                <w:rFonts w:ascii="Arial" w:hAnsi="Arial" w:cs="Arial"/>
              </w:rPr>
              <w:t>investigation</w:t>
            </w:r>
            <w:r w:rsidRPr="00012B0E">
              <w:rPr>
                <w:rFonts w:ascii="Arial" w:hAnsi="Arial" w:cs="Arial"/>
                <w:spacing w:val="-7"/>
              </w:rPr>
              <w:t xml:space="preserve"> </w:t>
            </w:r>
            <w:r w:rsidRPr="00012B0E">
              <w:rPr>
                <w:rFonts w:ascii="Arial" w:hAnsi="Arial" w:cs="Arial"/>
              </w:rPr>
              <w:t>then</w:t>
            </w:r>
            <w:r w:rsidRPr="00012B0E">
              <w:rPr>
                <w:rFonts w:ascii="Arial" w:hAnsi="Arial" w:cs="Arial"/>
                <w:spacing w:val="-7"/>
              </w:rPr>
              <w:t xml:space="preserve"> </w:t>
            </w:r>
            <w:r w:rsidRPr="00012B0E">
              <w:rPr>
                <w:rFonts w:ascii="Arial" w:hAnsi="Arial" w:cs="Arial"/>
              </w:rPr>
              <w:t>they</w:t>
            </w:r>
            <w:r w:rsidRPr="00012B0E">
              <w:rPr>
                <w:rFonts w:ascii="Arial" w:hAnsi="Arial" w:cs="Arial"/>
                <w:spacing w:val="-9"/>
              </w:rPr>
              <w:t xml:space="preserve"> </w:t>
            </w:r>
            <w:r w:rsidRPr="00012B0E">
              <w:rPr>
                <w:rFonts w:ascii="Arial" w:hAnsi="Arial" w:cs="Arial"/>
              </w:rPr>
              <w:t>should be retained for closure of setting + 50 years</w:t>
            </w:r>
          </w:p>
        </w:tc>
      </w:tr>
      <w:tr w:rsidR="0081751F" w:rsidRPr="00012B0E" w:rsidTr="0002439C">
        <w:trPr>
          <w:trHeight w:val="1833"/>
        </w:trPr>
        <w:tc>
          <w:tcPr>
            <w:tcW w:w="4419"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procedures</w:t>
            </w:r>
            <w:r w:rsidRPr="00012B0E">
              <w:rPr>
                <w:rFonts w:ascii="Arial" w:hAnsi="Arial" w:cs="Arial"/>
                <w:spacing w:val="-6"/>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followed in the event of allegations against staff.</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48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+ 7</w:t>
            </w:r>
            <w:r w:rsidRPr="00012B0E">
              <w:rPr>
                <w:rFonts w:ascii="Arial" w:hAnsi="Arial" w:cs="Arial"/>
                <w:spacing w:val="-1"/>
              </w:rPr>
              <w:t xml:space="preserve"> </w:t>
            </w:r>
            <w:r w:rsidRPr="00012B0E">
              <w:rPr>
                <w:rFonts w:ascii="Arial" w:hAnsi="Arial" w:cs="Arial"/>
              </w:rPr>
              <w:t>years</w:t>
            </w:r>
          </w:p>
          <w:p w:rsidR="0081751F" w:rsidRPr="00012B0E" w:rsidRDefault="0081751F" w:rsidP="0002439C">
            <w:pPr>
              <w:rPr>
                <w:rFonts w:ascii="Arial" w:hAnsi="Arial" w:cs="Arial"/>
              </w:rPr>
            </w:pPr>
            <w:r w:rsidRPr="00012B0E">
              <w:rPr>
                <w:rFonts w:ascii="Arial" w:hAnsi="Arial" w:cs="Arial"/>
              </w:rPr>
              <w:t>If</w:t>
            </w:r>
            <w:r w:rsidRPr="00012B0E">
              <w:rPr>
                <w:rFonts w:ascii="Arial" w:hAnsi="Arial" w:cs="Arial"/>
                <w:spacing w:val="-4"/>
              </w:rPr>
              <w:t xml:space="preserve"> </w:t>
            </w:r>
            <w:r w:rsidRPr="00012B0E">
              <w:rPr>
                <w:rFonts w:ascii="Arial" w:hAnsi="Arial" w:cs="Arial"/>
              </w:rPr>
              <w:t>these</w:t>
            </w:r>
            <w:r w:rsidRPr="00012B0E">
              <w:rPr>
                <w:rFonts w:ascii="Arial" w:hAnsi="Arial" w:cs="Arial"/>
                <w:spacing w:val="-2"/>
              </w:rPr>
              <w:t xml:space="preserve"> </w:t>
            </w:r>
            <w:r w:rsidRPr="00012B0E">
              <w:rPr>
                <w:rFonts w:ascii="Arial" w:hAnsi="Arial" w:cs="Arial"/>
              </w:rPr>
              <w:t>records</w:t>
            </w:r>
            <w:r w:rsidRPr="00012B0E">
              <w:rPr>
                <w:rFonts w:ascii="Arial" w:hAnsi="Arial" w:cs="Arial"/>
                <w:spacing w:val="-4"/>
              </w:rPr>
              <w:t xml:space="preserve"> </w:t>
            </w:r>
            <w:r w:rsidRPr="00012B0E">
              <w:rPr>
                <w:rFonts w:ascii="Arial" w:hAnsi="Arial" w:cs="Arial"/>
              </w:rPr>
              <w:t>are</w:t>
            </w:r>
            <w:r w:rsidRPr="00012B0E">
              <w:rPr>
                <w:rFonts w:ascii="Arial" w:hAnsi="Arial" w:cs="Arial"/>
                <w:spacing w:val="-2"/>
              </w:rPr>
              <w:t xml:space="preserve"> </w:t>
            </w:r>
            <w:r w:rsidRPr="00012B0E">
              <w:rPr>
                <w:rFonts w:ascii="Arial" w:hAnsi="Arial" w:cs="Arial"/>
              </w:rPr>
              <w:t>likely</w:t>
            </w:r>
            <w:r w:rsidRPr="00012B0E">
              <w:rPr>
                <w:rFonts w:ascii="Arial" w:hAnsi="Arial" w:cs="Arial"/>
                <w:spacing w:val="-4"/>
              </w:rPr>
              <w:t xml:space="preserve"> </w:t>
            </w:r>
            <w:r w:rsidRPr="00012B0E">
              <w:rPr>
                <w:rFonts w:ascii="Arial" w:hAnsi="Arial" w:cs="Arial"/>
              </w:rPr>
              <w:t>to</w:t>
            </w:r>
            <w:r w:rsidRPr="00012B0E">
              <w:rPr>
                <w:rFonts w:ascii="Arial" w:hAnsi="Arial" w:cs="Arial"/>
                <w:spacing w:val="-2"/>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required</w:t>
            </w:r>
            <w:r w:rsidRPr="00012B0E">
              <w:rPr>
                <w:rFonts w:ascii="Arial" w:hAnsi="Arial" w:cs="Arial"/>
                <w:spacing w:val="-3"/>
              </w:rPr>
              <w:t xml:space="preserve"> </w:t>
            </w:r>
            <w:r w:rsidRPr="00012B0E">
              <w:rPr>
                <w:rFonts w:ascii="Arial" w:hAnsi="Arial" w:cs="Arial"/>
              </w:rPr>
              <w:t>in</w:t>
            </w:r>
            <w:r w:rsidRPr="00012B0E">
              <w:rPr>
                <w:rFonts w:ascii="Arial" w:hAnsi="Arial" w:cs="Arial"/>
                <w:spacing w:val="-1"/>
              </w:rPr>
              <w:t xml:space="preserve"> </w:t>
            </w:r>
            <w:r w:rsidRPr="00012B0E">
              <w:rPr>
                <w:rFonts w:ascii="Arial" w:hAnsi="Arial" w:cs="Arial"/>
                <w:spacing w:val="-10"/>
              </w:rPr>
              <w:t>a</w:t>
            </w:r>
          </w:p>
          <w:p w:rsidR="0081751F" w:rsidRPr="00012B0E" w:rsidRDefault="0081751F" w:rsidP="0002439C">
            <w:pPr>
              <w:rPr>
                <w:rFonts w:ascii="Arial" w:hAnsi="Arial" w:cs="Arial"/>
              </w:rPr>
            </w:pPr>
            <w:r w:rsidRPr="00012B0E">
              <w:rPr>
                <w:rFonts w:ascii="Arial" w:hAnsi="Arial" w:cs="Arial"/>
              </w:rPr>
              <w:t>child</w:t>
            </w:r>
            <w:r w:rsidRPr="00012B0E">
              <w:rPr>
                <w:rFonts w:ascii="Arial" w:hAnsi="Arial" w:cs="Arial"/>
                <w:spacing w:val="-9"/>
              </w:rPr>
              <w:t xml:space="preserve"> </w:t>
            </w:r>
            <w:r w:rsidRPr="00012B0E">
              <w:rPr>
                <w:rFonts w:ascii="Arial" w:hAnsi="Arial" w:cs="Arial"/>
              </w:rPr>
              <w:t>protection</w:t>
            </w:r>
            <w:r w:rsidRPr="00012B0E">
              <w:rPr>
                <w:rFonts w:ascii="Arial" w:hAnsi="Arial" w:cs="Arial"/>
                <w:spacing w:val="-7"/>
              </w:rPr>
              <w:t xml:space="preserve"> </w:t>
            </w:r>
            <w:r w:rsidRPr="00012B0E">
              <w:rPr>
                <w:rFonts w:ascii="Arial" w:hAnsi="Arial" w:cs="Arial"/>
              </w:rPr>
              <w:t>investigation</w:t>
            </w:r>
            <w:r w:rsidRPr="00012B0E">
              <w:rPr>
                <w:rFonts w:ascii="Arial" w:hAnsi="Arial" w:cs="Arial"/>
                <w:spacing w:val="-7"/>
              </w:rPr>
              <w:t xml:space="preserve"> </w:t>
            </w:r>
            <w:r w:rsidRPr="00012B0E">
              <w:rPr>
                <w:rFonts w:ascii="Arial" w:hAnsi="Arial" w:cs="Arial"/>
              </w:rPr>
              <w:t>then</w:t>
            </w:r>
            <w:r w:rsidRPr="00012B0E">
              <w:rPr>
                <w:rFonts w:ascii="Arial" w:hAnsi="Arial" w:cs="Arial"/>
                <w:spacing w:val="-7"/>
              </w:rPr>
              <w:t xml:space="preserve"> </w:t>
            </w:r>
            <w:r w:rsidRPr="00012B0E">
              <w:rPr>
                <w:rFonts w:ascii="Arial" w:hAnsi="Arial" w:cs="Arial"/>
              </w:rPr>
              <w:t>they</w:t>
            </w:r>
            <w:r w:rsidRPr="00012B0E">
              <w:rPr>
                <w:rFonts w:ascii="Arial" w:hAnsi="Arial" w:cs="Arial"/>
                <w:spacing w:val="-9"/>
              </w:rPr>
              <w:t xml:space="preserve"> </w:t>
            </w:r>
            <w:r w:rsidRPr="00012B0E">
              <w:rPr>
                <w:rFonts w:ascii="Arial" w:hAnsi="Arial" w:cs="Arial"/>
              </w:rPr>
              <w:t>should be retained for closure of setting + 50 years.</w:t>
            </w:r>
          </w:p>
        </w:tc>
      </w:tr>
      <w:tr w:rsidR="0081751F" w:rsidRPr="00012B0E" w:rsidTr="0002439C">
        <w:trPr>
          <w:trHeight w:val="438"/>
        </w:trPr>
        <w:tc>
          <w:tcPr>
            <w:tcW w:w="4419" w:type="dxa"/>
          </w:tcPr>
          <w:p w:rsidR="0081751F" w:rsidRPr="00012B0E" w:rsidRDefault="0081751F" w:rsidP="0002439C">
            <w:pPr>
              <w:rPr>
                <w:rFonts w:ascii="Arial" w:hAnsi="Arial" w:cs="Arial"/>
              </w:rPr>
            </w:pPr>
            <w:r w:rsidRPr="00012B0E">
              <w:rPr>
                <w:rFonts w:ascii="Arial" w:hAnsi="Arial" w:cs="Arial"/>
              </w:rPr>
              <w:t>Child</w:t>
            </w:r>
            <w:r w:rsidRPr="00012B0E">
              <w:rPr>
                <w:rFonts w:ascii="Arial" w:hAnsi="Arial" w:cs="Arial"/>
                <w:spacing w:val="-7"/>
              </w:rPr>
              <w:t xml:space="preserve"> </w:t>
            </w:r>
            <w:r w:rsidRPr="00012B0E">
              <w:rPr>
                <w:rFonts w:ascii="Arial" w:hAnsi="Arial" w:cs="Arial"/>
              </w:rPr>
              <w:t>Protection</w:t>
            </w:r>
            <w:r w:rsidRPr="00012B0E">
              <w:rPr>
                <w:rFonts w:ascii="Arial" w:hAnsi="Arial" w:cs="Arial"/>
                <w:spacing w:val="-4"/>
              </w:rPr>
              <w:t xml:space="preserve"> files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484" w:type="dxa"/>
          </w:tcPr>
          <w:p w:rsidR="0081751F" w:rsidRPr="00012B0E" w:rsidRDefault="0081751F" w:rsidP="0002439C">
            <w:pPr>
              <w:rPr>
                <w:rFonts w:ascii="Arial" w:hAnsi="Arial" w:cs="Arial"/>
              </w:rPr>
            </w:pPr>
            <w:r w:rsidRPr="00012B0E">
              <w:rPr>
                <w:rFonts w:ascii="Arial" w:hAnsi="Arial" w:cs="Arial"/>
              </w:rPr>
              <w:t>25</w:t>
            </w:r>
            <w:r w:rsidRPr="00012B0E">
              <w:rPr>
                <w:rFonts w:ascii="Arial" w:hAnsi="Arial" w:cs="Arial"/>
                <w:spacing w:val="-4"/>
              </w:rPr>
              <w:t xml:space="preserve"> </w:t>
            </w:r>
            <w:r w:rsidRPr="00012B0E">
              <w:rPr>
                <w:rFonts w:ascii="Arial" w:hAnsi="Arial" w:cs="Arial"/>
              </w:rPr>
              <w:t>years</w:t>
            </w:r>
            <w:r w:rsidRPr="00012B0E">
              <w:rPr>
                <w:rFonts w:ascii="Arial" w:hAnsi="Arial" w:cs="Arial"/>
                <w:spacing w:val="-3"/>
              </w:rPr>
              <w:t xml:space="preserve"> </w:t>
            </w:r>
            <w:r w:rsidRPr="00012B0E">
              <w:rPr>
                <w:rFonts w:ascii="Arial" w:hAnsi="Arial" w:cs="Arial"/>
              </w:rPr>
              <w:t>after</w:t>
            </w:r>
            <w:r w:rsidRPr="00012B0E">
              <w:rPr>
                <w:rFonts w:ascii="Arial" w:hAnsi="Arial" w:cs="Arial"/>
                <w:spacing w:val="-2"/>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child’s</w:t>
            </w:r>
            <w:r w:rsidRPr="00012B0E">
              <w:rPr>
                <w:rFonts w:ascii="Arial" w:hAnsi="Arial" w:cs="Arial"/>
                <w:spacing w:val="-4"/>
              </w:rPr>
              <w:t xml:space="preserve"> </w:t>
            </w:r>
            <w:r w:rsidRPr="00012B0E">
              <w:rPr>
                <w:rFonts w:ascii="Arial" w:hAnsi="Arial" w:cs="Arial"/>
              </w:rPr>
              <w:t>date</w:t>
            </w:r>
            <w:r w:rsidRPr="00012B0E">
              <w:rPr>
                <w:rFonts w:ascii="Arial" w:hAnsi="Arial" w:cs="Arial"/>
                <w:spacing w:val="-1"/>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spacing w:val="-2"/>
              </w:rPr>
              <w:t>birth</w:t>
            </w:r>
          </w:p>
        </w:tc>
      </w:tr>
      <w:tr w:rsidR="0081751F" w:rsidRPr="00012B0E" w:rsidTr="0002439C">
        <w:trPr>
          <w:trHeight w:val="1077"/>
        </w:trPr>
        <w:tc>
          <w:tcPr>
            <w:tcW w:w="4419" w:type="dxa"/>
          </w:tcPr>
          <w:p w:rsidR="0081751F" w:rsidRPr="00012B0E" w:rsidRDefault="0081751F" w:rsidP="0002439C">
            <w:pPr>
              <w:rPr>
                <w:rFonts w:ascii="Arial" w:hAnsi="Arial" w:cs="Arial"/>
              </w:rPr>
            </w:pPr>
            <w:r w:rsidRPr="00012B0E">
              <w:rPr>
                <w:rFonts w:ascii="Arial" w:hAnsi="Arial" w:cs="Arial"/>
              </w:rPr>
              <w:t>Allegation</w:t>
            </w:r>
            <w:r w:rsidRPr="00012B0E">
              <w:rPr>
                <w:rFonts w:ascii="Arial" w:hAnsi="Arial" w:cs="Arial"/>
                <w:spacing w:val="-6"/>
              </w:rPr>
              <w:t xml:space="preserve"> </w:t>
            </w:r>
            <w:r w:rsidRPr="00012B0E">
              <w:rPr>
                <w:rFonts w:ascii="Arial" w:hAnsi="Arial" w:cs="Arial"/>
              </w:rPr>
              <w:t>of</w:t>
            </w:r>
            <w:r w:rsidRPr="00012B0E">
              <w:rPr>
                <w:rFonts w:ascii="Arial" w:hAnsi="Arial" w:cs="Arial"/>
                <w:spacing w:val="-7"/>
              </w:rPr>
              <w:t xml:space="preserve"> </w:t>
            </w:r>
            <w:r w:rsidRPr="00012B0E">
              <w:rPr>
                <w:rFonts w:ascii="Arial" w:hAnsi="Arial" w:cs="Arial"/>
              </w:rPr>
              <w:t>a</w:t>
            </w:r>
            <w:r w:rsidRPr="00012B0E">
              <w:rPr>
                <w:rFonts w:ascii="Arial" w:hAnsi="Arial" w:cs="Arial"/>
                <w:spacing w:val="-6"/>
              </w:rPr>
              <w:t xml:space="preserve"> </w:t>
            </w:r>
            <w:r w:rsidRPr="00012B0E">
              <w:rPr>
                <w:rFonts w:ascii="Arial" w:hAnsi="Arial" w:cs="Arial"/>
              </w:rPr>
              <w:t>child</w:t>
            </w:r>
            <w:r w:rsidRPr="00012B0E">
              <w:rPr>
                <w:rFonts w:ascii="Arial" w:hAnsi="Arial" w:cs="Arial"/>
                <w:spacing w:val="-7"/>
              </w:rPr>
              <w:t xml:space="preserve"> </w:t>
            </w:r>
            <w:r w:rsidRPr="00012B0E">
              <w:rPr>
                <w:rFonts w:ascii="Arial" w:hAnsi="Arial" w:cs="Arial"/>
              </w:rPr>
              <w:t>protection</w:t>
            </w:r>
            <w:r w:rsidRPr="00012B0E">
              <w:rPr>
                <w:rFonts w:ascii="Arial" w:hAnsi="Arial" w:cs="Arial"/>
                <w:spacing w:val="-6"/>
              </w:rPr>
              <w:t xml:space="preserve"> </w:t>
            </w:r>
            <w:r w:rsidRPr="00012B0E">
              <w:rPr>
                <w:rFonts w:ascii="Arial" w:hAnsi="Arial" w:cs="Arial"/>
              </w:rPr>
              <w:t>nature</w:t>
            </w:r>
            <w:r w:rsidRPr="00012B0E">
              <w:rPr>
                <w:rFonts w:ascii="Arial" w:hAnsi="Arial" w:cs="Arial"/>
                <w:spacing w:val="-6"/>
              </w:rPr>
              <w:t xml:space="preserve"> </w:t>
            </w:r>
            <w:r w:rsidRPr="00012B0E">
              <w:rPr>
                <w:rFonts w:ascii="Arial" w:hAnsi="Arial" w:cs="Arial"/>
              </w:rPr>
              <w:t>against a member of staff, including where the</w:t>
            </w:r>
          </w:p>
          <w:p w:rsidR="0081751F" w:rsidRPr="00012B0E" w:rsidRDefault="0081751F" w:rsidP="0002439C">
            <w:pPr>
              <w:rPr>
                <w:rFonts w:ascii="Arial" w:hAnsi="Arial" w:cs="Arial"/>
              </w:rPr>
            </w:pPr>
            <w:r w:rsidRPr="00012B0E">
              <w:rPr>
                <w:rFonts w:ascii="Arial" w:hAnsi="Arial" w:cs="Arial"/>
              </w:rPr>
              <w:t>allegation</w:t>
            </w:r>
            <w:r w:rsidRPr="00012B0E">
              <w:rPr>
                <w:rFonts w:ascii="Arial" w:hAnsi="Arial" w:cs="Arial"/>
                <w:spacing w:val="-4"/>
              </w:rPr>
              <w:t xml:space="preserve"> </w:t>
            </w:r>
            <w:r w:rsidRPr="00012B0E">
              <w:rPr>
                <w:rFonts w:ascii="Arial" w:hAnsi="Arial" w:cs="Arial"/>
              </w:rPr>
              <w:t>is</w:t>
            </w:r>
            <w:r w:rsidRPr="00012B0E">
              <w:rPr>
                <w:rFonts w:ascii="Arial" w:hAnsi="Arial" w:cs="Arial"/>
                <w:spacing w:val="-4"/>
              </w:rPr>
              <w:t xml:space="preserve"> </w:t>
            </w:r>
            <w:r w:rsidRPr="00012B0E">
              <w:rPr>
                <w:rFonts w:ascii="Arial" w:hAnsi="Arial" w:cs="Arial"/>
                <w:spacing w:val="-2"/>
              </w:rPr>
              <w:t>unfounded.</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484" w:type="dxa"/>
          </w:tcPr>
          <w:p w:rsidR="0081751F" w:rsidRPr="00012B0E" w:rsidRDefault="0081751F" w:rsidP="0002439C">
            <w:pPr>
              <w:rPr>
                <w:rFonts w:ascii="Arial" w:hAnsi="Arial" w:cs="Arial"/>
              </w:rPr>
            </w:pPr>
            <w:r w:rsidRPr="00012B0E">
              <w:rPr>
                <w:rFonts w:ascii="Arial" w:hAnsi="Arial" w:cs="Arial"/>
              </w:rPr>
              <w:t>Until</w:t>
            </w:r>
            <w:r w:rsidRPr="00012B0E">
              <w:rPr>
                <w:rFonts w:ascii="Arial" w:hAnsi="Arial" w:cs="Arial"/>
                <w:spacing w:val="-7"/>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person’s</w:t>
            </w:r>
            <w:r w:rsidRPr="00012B0E">
              <w:rPr>
                <w:rFonts w:ascii="Arial" w:hAnsi="Arial" w:cs="Arial"/>
                <w:spacing w:val="-6"/>
              </w:rPr>
              <w:t xml:space="preserve"> </w:t>
            </w:r>
            <w:r w:rsidRPr="00012B0E">
              <w:rPr>
                <w:rFonts w:ascii="Arial" w:hAnsi="Arial" w:cs="Arial"/>
              </w:rPr>
              <w:t>normal</w:t>
            </w:r>
            <w:r w:rsidRPr="00012B0E">
              <w:rPr>
                <w:rFonts w:ascii="Arial" w:hAnsi="Arial" w:cs="Arial"/>
                <w:spacing w:val="-7"/>
              </w:rPr>
              <w:t xml:space="preserve"> </w:t>
            </w:r>
            <w:r w:rsidRPr="00012B0E">
              <w:rPr>
                <w:rFonts w:ascii="Arial" w:hAnsi="Arial" w:cs="Arial"/>
              </w:rPr>
              <w:t>retirement</w:t>
            </w:r>
            <w:r w:rsidRPr="00012B0E">
              <w:rPr>
                <w:rFonts w:ascii="Arial" w:hAnsi="Arial" w:cs="Arial"/>
                <w:spacing w:val="-5"/>
              </w:rPr>
              <w:t xml:space="preserve"> </w:t>
            </w:r>
            <w:r w:rsidRPr="00012B0E">
              <w:rPr>
                <w:rFonts w:ascii="Arial" w:hAnsi="Arial" w:cs="Arial"/>
              </w:rPr>
              <w:t>age,</w:t>
            </w:r>
            <w:r w:rsidRPr="00012B0E">
              <w:rPr>
                <w:rFonts w:ascii="Arial" w:hAnsi="Arial" w:cs="Arial"/>
                <w:spacing w:val="-5"/>
              </w:rPr>
              <w:t xml:space="preserve"> </w:t>
            </w:r>
            <w:r w:rsidRPr="00012B0E">
              <w:rPr>
                <w:rFonts w:ascii="Arial" w:hAnsi="Arial" w:cs="Arial"/>
              </w:rPr>
              <w:t>or</w:t>
            </w:r>
            <w:r w:rsidRPr="00012B0E">
              <w:rPr>
                <w:rFonts w:ascii="Arial" w:hAnsi="Arial" w:cs="Arial"/>
                <w:spacing w:val="-4"/>
              </w:rPr>
              <w:t xml:space="preserve"> </w:t>
            </w:r>
            <w:r w:rsidRPr="00012B0E">
              <w:rPr>
                <w:rFonts w:ascii="Arial" w:hAnsi="Arial" w:cs="Arial"/>
              </w:rPr>
              <w:t xml:space="preserve">10 years from the date of the allegation if that is </w:t>
            </w:r>
            <w:r w:rsidRPr="00012B0E">
              <w:rPr>
                <w:rFonts w:ascii="Arial" w:hAnsi="Arial" w:cs="Arial"/>
                <w:spacing w:val="-2"/>
              </w:rPr>
              <w:t>longer.</w:t>
            </w:r>
          </w:p>
        </w:tc>
      </w:tr>
    </w:tbl>
    <w:p w:rsidR="0081751F" w:rsidRPr="00012B0E" w:rsidRDefault="0081751F" w:rsidP="0081751F">
      <w:pPr>
        <w:rPr>
          <w:rFonts w:ascii="Arial" w:hAnsi="Arial" w:cs="Arial"/>
        </w:rPr>
      </w:pPr>
    </w:p>
    <w:p w:rsidR="0081751F" w:rsidRDefault="0081751F" w:rsidP="0081751F">
      <w:pPr>
        <w:rPr>
          <w:rFonts w:ascii="Arial" w:hAnsi="Arial" w:cs="Arial"/>
          <w:w w:val="75"/>
        </w:rPr>
      </w:pPr>
    </w:p>
    <w:p w:rsidR="0081751F" w:rsidRPr="00012B0E" w:rsidRDefault="0081751F" w:rsidP="0081751F">
      <w:pPr>
        <w:jc w:val="center"/>
        <w:rPr>
          <w:rFonts w:ascii="Arial" w:hAnsi="Arial" w:cs="Arial"/>
        </w:rPr>
      </w:pPr>
      <w:r w:rsidRPr="00012B0E">
        <w:rPr>
          <w:rFonts w:ascii="Arial" w:hAnsi="Arial" w:cs="Arial"/>
          <w:w w:val="75"/>
        </w:rPr>
        <w:t>Records</w:t>
      </w:r>
      <w:r w:rsidRPr="00012B0E">
        <w:rPr>
          <w:rFonts w:ascii="Arial" w:hAnsi="Arial" w:cs="Arial"/>
          <w:spacing w:val="-11"/>
        </w:rPr>
        <w:t xml:space="preserve"> </w:t>
      </w:r>
      <w:r w:rsidRPr="00012B0E">
        <w:rPr>
          <w:rFonts w:ascii="Arial" w:hAnsi="Arial" w:cs="Arial"/>
          <w:w w:val="75"/>
        </w:rPr>
        <w:t>to</w:t>
      </w:r>
      <w:r w:rsidRPr="00012B0E">
        <w:rPr>
          <w:rFonts w:ascii="Arial" w:hAnsi="Arial" w:cs="Arial"/>
          <w:spacing w:val="-10"/>
        </w:rPr>
        <w:t xml:space="preserve"> </w:t>
      </w:r>
      <w:r w:rsidRPr="00012B0E">
        <w:rPr>
          <w:rFonts w:ascii="Arial" w:hAnsi="Arial" w:cs="Arial"/>
          <w:w w:val="75"/>
        </w:rPr>
        <w:t>be</w:t>
      </w:r>
      <w:r w:rsidRPr="00012B0E">
        <w:rPr>
          <w:rFonts w:ascii="Arial" w:hAnsi="Arial" w:cs="Arial"/>
          <w:spacing w:val="-10"/>
        </w:rPr>
        <w:t xml:space="preserve"> </w:t>
      </w:r>
      <w:r w:rsidRPr="00012B0E">
        <w:rPr>
          <w:rFonts w:ascii="Arial" w:hAnsi="Arial" w:cs="Arial"/>
          <w:w w:val="75"/>
        </w:rPr>
        <w:t>kept</w:t>
      </w:r>
      <w:r w:rsidRPr="00012B0E">
        <w:rPr>
          <w:rFonts w:ascii="Arial" w:hAnsi="Arial" w:cs="Arial"/>
          <w:spacing w:val="-10"/>
        </w:rPr>
        <w:t xml:space="preserve"> </w:t>
      </w:r>
      <w:r w:rsidRPr="00012B0E">
        <w:rPr>
          <w:rFonts w:ascii="Arial" w:hAnsi="Arial" w:cs="Arial"/>
          <w:w w:val="75"/>
        </w:rPr>
        <w:t>–</w:t>
      </w:r>
      <w:r w:rsidRPr="00012B0E">
        <w:rPr>
          <w:rFonts w:ascii="Arial" w:hAnsi="Arial" w:cs="Arial"/>
          <w:spacing w:val="-22"/>
        </w:rPr>
        <w:t xml:space="preserve"> </w:t>
      </w:r>
      <w:r w:rsidRPr="00012B0E">
        <w:rPr>
          <w:rFonts w:ascii="Arial" w:hAnsi="Arial" w:cs="Arial"/>
          <w:w w:val="75"/>
        </w:rPr>
        <w:t>FINANCIAL</w:t>
      </w:r>
      <w:r w:rsidRPr="00012B0E">
        <w:rPr>
          <w:rFonts w:ascii="Arial" w:hAnsi="Arial" w:cs="Arial"/>
          <w:spacing w:val="-10"/>
        </w:rPr>
        <w:t xml:space="preserve"> </w:t>
      </w:r>
      <w:r w:rsidRPr="00012B0E">
        <w:rPr>
          <w:rFonts w:ascii="Arial" w:hAnsi="Arial" w:cs="Arial"/>
          <w:spacing w:val="-2"/>
          <w:w w:val="75"/>
        </w:rPr>
        <w:t>RECORDS</w:t>
      </w:r>
    </w:p>
    <w:p w:rsidR="0081751F" w:rsidRPr="00012B0E" w:rsidRDefault="0081751F" w:rsidP="0081751F">
      <w:pPr>
        <w:rPr>
          <w:rFonts w:ascii="Arial" w:hAnsi="Arial" w:cs="Arial"/>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1589"/>
        <w:gridCol w:w="4734"/>
      </w:tblGrid>
      <w:tr w:rsidR="0081751F" w:rsidRPr="00012B0E" w:rsidTr="0002439C">
        <w:trPr>
          <w:trHeight w:val="1336"/>
        </w:trPr>
        <w:tc>
          <w:tcPr>
            <w:tcW w:w="4311"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7"/>
              </w:rPr>
              <w:t xml:space="preserve"> </w:t>
            </w:r>
            <w:r w:rsidRPr="00012B0E">
              <w:rPr>
                <w:rFonts w:ascii="Arial" w:hAnsi="Arial" w:cs="Arial"/>
                <w:spacing w:val="-2"/>
              </w:rPr>
              <w:t>description</w:t>
            </w:r>
          </w:p>
        </w:tc>
        <w:tc>
          <w:tcPr>
            <w:tcW w:w="1589" w:type="dxa"/>
          </w:tcPr>
          <w:p w:rsidR="0081751F" w:rsidRPr="00012B0E" w:rsidRDefault="0081751F" w:rsidP="0002439C">
            <w:pPr>
              <w:rPr>
                <w:rFonts w:ascii="Arial" w:hAnsi="Arial" w:cs="Arial"/>
              </w:rPr>
            </w:pPr>
            <w:r w:rsidRPr="00012B0E">
              <w:rPr>
                <w:rFonts w:ascii="Arial" w:hAnsi="Arial" w:cs="Arial"/>
                <w:spacing w:val="-2"/>
              </w:rPr>
              <w:t>Contains personal</w:t>
            </w:r>
          </w:p>
          <w:p w:rsidR="0081751F" w:rsidRPr="00012B0E" w:rsidRDefault="0081751F" w:rsidP="0002439C">
            <w:pPr>
              <w:rPr>
                <w:rFonts w:ascii="Arial" w:hAnsi="Arial" w:cs="Arial"/>
              </w:rPr>
            </w:pPr>
            <w:r w:rsidRPr="00012B0E">
              <w:rPr>
                <w:rFonts w:ascii="Arial" w:hAnsi="Arial" w:cs="Arial"/>
                <w:spacing w:val="-2"/>
              </w:rPr>
              <w:t>information</w:t>
            </w:r>
          </w:p>
        </w:tc>
        <w:tc>
          <w:tcPr>
            <w:tcW w:w="4734"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Retention</w:t>
            </w:r>
            <w:r w:rsidRPr="00012B0E">
              <w:rPr>
                <w:rFonts w:ascii="Arial" w:hAnsi="Arial" w:cs="Arial"/>
                <w:spacing w:val="3"/>
              </w:rPr>
              <w:t xml:space="preserve"> </w:t>
            </w:r>
            <w:r w:rsidRPr="00012B0E">
              <w:rPr>
                <w:rFonts w:ascii="Arial" w:hAnsi="Arial" w:cs="Arial"/>
                <w:spacing w:val="-2"/>
              </w:rPr>
              <w:t>period</w:t>
            </w:r>
          </w:p>
        </w:tc>
      </w:tr>
      <w:tr w:rsidR="0081751F" w:rsidRPr="00012B0E" w:rsidTr="0002439C">
        <w:trPr>
          <w:trHeight w:val="441"/>
        </w:trPr>
        <w:tc>
          <w:tcPr>
            <w:tcW w:w="4311" w:type="dxa"/>
          </w:tcPr>
          <w:p w:rsidR="0081751F" w:rsidRPr="00012B0E" w:rsidRDefault="0081751F" w:rsidP="0002439C">
            <w:pPr>
              <w:rPr>
                <w:rFonts w:ascii="Arial" w:hAnsi="Arial" w:cs="Arial"/>
              </w:rPr>
            </w:pPr>
            <w:r w:rsidRPr="00012B0E">
              <w:rPr>
                <w:rFonts w:ascii="Arial" w:hAnsi="Arial" w:cs="Arial"/>
              </w:rPr>
              <w:t>Annual</w:t>
            </w:r>
            <w:r w:rsidRPr="00012B0E">
              <w:rPr>
                <w:rFonts w:ascii="Arial" w:hAnsi="Arial" w:cs="Arial"/>
                <w:spacing w:val="-5"/>
              </w:rPr>
              <w:t xml:space="preserve"> </w:t>
            </w:r>
            <w:r w:rsidRPr="00012B0E">
              <w:rPr>
                <w:rFonts w:ascii="Arial" w:hAnsi="Arial" w:cs="Arial"/>
                <w:spacing w:val="-2"/>
              </w:rPr>
              <w:t>Accounts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6</w:t>
            </w:r>
            <w:r w:rsidRPr="00012B0E">
              <w:rPr>
                <w:rFonts w:ascii="Arial" w:hAnsi="Arial" w:cs="Arial"/>
                <w:spacing w:val="-4"/>
              </w:rPr>
              <w:t xml:space="preserve"> </w:t>
            </w:r>
            <w:r w:rsidRPr="00012B0E">
              <w:rPr>
                <w:rFonts w:ascii="Arial" w:hAnsi="Arial" w:cs="Arial"/>
              </w:rPr>
              <w:t>years</w:t>
            </w:r>
            <w:r w:rsidRPr="00012B0E">
              <w:rPr>
                <w:rFonts w:ascii="Arial" w:hAnsi="Arial" w:cs="Arial"/>
                <w:spacing w:val="-4"/>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the</w:t>
            </w:r>
            <w:r w:rsidRPr="00012B0E">
              <w:rPr>
                <w:rFonts w:ascii="Arial" w:hAnsi="Arial" w:cs="Arial"/>
                <w:spacing w:val="-3"/>
              </w:rPr>
              <w:t xml:space="preserve"> </w:t>
            </w:r>
            <w:r w:rsidRPr="00012B0E">
              <w:rPr>
                <w:rFonts w:ascii="Arial" w:hAnsi="Arial" w:cs="Arial"/>
              </w:rPr>
              <w:t>tax</w:t>
            </w:r>
            <w:r w:rsidRPr="00012B0E">
              <w:rPr>
                <w:rFonts w:ascii="Arial" w:hAnsi="Arial" w:cs="Arial"/>
                <w:spacing w:val="-2"/>
              </w:rPr>
              <w:t xml:space="preserve"> </w:t>
            </w:r>
            <w:r w:rsidRPr="00012B0E">
              <w:rPr>
                <w:rFonts w:ascii="Arial" w:hAnsi="Arial" w:cs="Arial"/>
              </w:rPr>
              <w:t>year</w:t>
            </w:r>
            <w:r w:rsidRPr="00012B0E">
              <w:rPr>
                <w:rFonts w:ascii="Arial" w:hAnsi="Arial" w:cs="Arial"/>
                <w:spacing w:val="-3"/>
              </w:rPr>
              <w:t xml:space="preserve"> </w:t>
            </w:r>
            <w:r w:rsidRPr="00012B0E">
              <w:rPr>
                <w:rFonts w:ascii="Arial" w:hAnsi="Arial" w:cs="Arial"/>
              </w:rPr>
              <w:t>to</w:t>
            </w:r>
            <w:r w:rsidRPr="00012B0E">
              <w:rPr>
                <w:rFonts w:ascii="Arial" w:hAnsi="Arial" w:cs="Arial"/>
                <w:spacing w:val="-3"/>
              </w:rPr>
              <w:t xml:space="preserve"> </w:t>
            </w:r>
            <w:r w:rsidRPr="00012B0E">
              <w:rPr>
                <w:rFonts w:ascii="Arial" w:hAnsi="Arial" w:cs="Arial"/>
              </w:rPr>
              <w:t>which</w:t>
            </w:r>
            <w:r w:rsidRPr="00012B0E">
              <w:rPr>
                <w:rFonts w:ascii="Arial" w:hAnsi="Arial" w:cs="Arial"/>
                <w:spacing w:val="-3"/>
              </w:rPr>
              <w:t xml:space="preserve"> </w:t>
            </w:r>
            <w:r w:rsidRPr="00012B0E">
              <w:rPr>
                <w:rFonts w:ascii="Arial" w:hAnsi="Arial" w:cs="Arial"/>
              </w:rPr>
              <w:t>they</w:t>
            </w:r>
            <w:r w:rsidRPr="00012B0E">
              <w:rPr>
                <w:rFonts w:ascii="Arial" w:hAnsi="Arial" w:cs="Arial"/>
                <w:spacing w:val="-3"/>
              </w:rPr>
              <w:t xml:space="preserve"> </w:t>
            </w:r>
            <w:r w:rsidRPr="00012B0E">
              <w:rPr>
                <w:rFonts w:ascii="Arial" w:hAnsi="Arial" w:cs="Arial"/>
                <w:spacing w:val="-2"/>
              </w:rPr>
              <w:t>relate</w:t>
            </w:r>
          </w:p>
        </w:tc>
      </w:tr>
      <w:tr w:rsidR="0081751F" w:rsidRPr="00012B0E" w:rsidTr="0002439C">
        <w:trPr>
          <w:trHeight w:val="755"/>
        </w:trPr>
        <w:tc>
          <w:tcPr>
            <w:tcW w:w="4311" w:type="dxa"/>
          </w:tcPr>
          <w:p w:rsidR="0081751F" w:rsidRPr="00012B0E" w:rsidRDefault="0081751F" w:rsidP="0002439C">
            <w:pPr>
              <w:rPr>
                <w:rFonts w:ascii="Arial" w:hAnsi="Arial" w:cs="Arial"/>
              </w:rPr>
            </w:pPr>
            <w:r w:rsidRPr="00012B0E">
              <w:rPr>
                <w:rFonts w:ascii="Arial" w:hAnsi="Arial" w:cs="Arial"/>
              </w:rPr>
              <w:t>Bank</w:t>
            </w:r>
            <w:r w:rsidRPr="00012B0E">
              <w:rPr>
                <w:rFonts w:ascii="Arial" w:hAnsi="Arial" w:cs="Arial"/>
                <w:spacing w:val="-8"/>
              </w:rPr>
              <w:t xml:space="preserve"> </w:t>
            </w:r>
            <w:r w:rsidRPr="00012B0E">
              <w:rPr>
                <w:rFonts w:ascii="Arial" w:hAnsi="Arial" w:cs="Arial"/>
              </w:rPr>
              <w:t>statements,</w:t>
            </w:r>
            <w:r w:rsidRPr="00012B0E">
              <w:rPr>
                <w:rFonts w:ascii="Arial" w:hAnsi="Arial" w:cs="Arial"/>
                <w:spacing w:val="-9"/>
              </w:rPr>
              <w:t xml:space="preserve"> </w:t>
            </w:r>
            <w:r w:rsidRPr="00012B0E">
              <w:rPr>
                <w:rFonts w:ascii="Arial" w:hAnsi="Arial" w:cs="Arial"/>
              </w:rPr>
              <w:t>Invoices</w:t>
            </w:r>
            <w:r w:rsidRPr="00012B0E">
              <w:rPr>
                <w:rFonts w:ascii="Arial" w:hAnsi="Arial" w:cs="Arial"/>
                <w:spacing w:val="-8"/>
              </w:rPr>
              <w:t xml:space="preserve"> </w:t>
            </w:r>
            <w:r w:rsidRPr="00012B0E">
              <w:rPr>
                <w:rFonts w:ascii="Arial" w:hAnsi="Arial" w:cs="Arial"/>
              </w:rPr>
              <w:t>and</w:t>
            </w:r>
            <w:r w:rsidRPr="00012B0E">
              <w:rPr>
                <w:rFonts w:ascii="Arial" w:hAnsi="Arial" w:cs="Arial"/>
                <w:spacing w:val="-9"/>
              </w:rPr>
              <w:t xml:space="preserve"> </w:t>
            </w:r>
            <w:r w:rsidRPr="00012B0E">
              <w:rPr>
                <w:rFonts w:ascii="Arial" w:hAnsi="Arial" w:cs="Arial"/>
              </w:rPr>
              <w:t>receipts, petty cash records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6</w:t>
            </w:r>
            <w:r w:rsidRPr="00012B0E">
              <w:rPr>
                <w:rFonts w:ascii="Arial" w:hAnsi="Arial" w:cs="Arial"/>
                <w:spacing w:val="-4"/>
              </w:rPr>
              <w:t xml:space="preserve"> </w:t>
            </w:r>
            <w:r w:rsidRPr="00012B0E">
              <w:rPr>
                <w:rFonts w:ascii="Arial" w:hAnsi="Arial" w:cs="Arial"/>
              </w:rPr>
              <w:t>years</w:t>
            </w:r>
            <w:r w:rsidRPr="00012B0E">
              <w:rPr>
                <w:rFonts w:ascii="Arial" w:hAnsi="Arial" w:cs="Arial"/>
                <w:spacing w:val="-4"/>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the</w:t>
            </w:r>
            <w:r w:rsidRPr="00012B0E">
              <w:rPr>
                <w:rFonts w:ascii="Arial" w:hAnsi="Arial" w:cs="Arial"/>
                <w:spacing w:val="-3"/>
              </w:rPr>
              <w:t xml:space="preserve"> </w:t>
            </w:r>
            <w:r w:rsidRPr="00012B0E">
              <w:rPr>
                <w:rFonts w:ascii="Arial" w:hAnsi="Arial" w:cs="Arial"/>
              </w:rPr>
              <w:t>tax</w:t>
            </w:r>
            <w:r w:rsidRPr="00012B0E">
              <w:rPr>
                <w:rFonts w:ascii="Arial" w:hAnsi="Arial" w:cs="Arial"/>
                <w:spacing w:val="-2"/>
              </w:rPr>
              <w:t xml:space="preserve"> </w:t>
            </w:r>
            <w:r w:rsidRPr="00012B0E">
              <w:rPr>
                <w:rFonts w:ascii="Arial" w:hAnsi="Arial" w:cs="Arial"/>
              </w:rPr>
              <w:t>year</w:t>
            </w:r>
            <w:r w:rsidRPr="00012B0E">
              <w:rPr>
                <w:rFonts w:ascii="Arial" w:hAnsi="Arial" w:cs="Arial"/>
                <w:spacing w:val="-3"/>
              </w:rPr>
              <w:t xml:space="preserve"> </w:t>
            </w:r>
            <w:r w:rsidRPr="00012B0E">
              <w:rPr>
                <w:rFonts w:ascii="Arial" w:hAnsi="Arial" w:cs="Arial"/>
              </w:rPr>
              <w:t>to</w:t>
            </w:r>
            <w:r w:rsidRPr="00012B0E">
              <w:rPr>
                <w:rFonts w:ascii="Arial" w:hAnsi="Arial" w:cs="Arial"/>
                <w:spacing w:val="-3"/>
              </w:rPr>
              <w:t xml:space="preserve"> </w:t>
            </w:r>
            <w:r w:rsidRPr="00012B0E">
              <w:rPr>
                <w:rFonts w:ascii="Arial" w:hAnsi="Arial" w:cs="Arial"/>
              </w:rPr>
              <w:t>which</w:t>
            </w:r>
            <w:r w:rsidRPr="00012B0E">
              <w:rPr>
                <w:rFonts w:ascii="Arial" w:hAnsi="Arial" w:cs="Arial"/>
                <w:spacing w:val="-3"/>
              </w:rPr>
              <w:t xml:space="preserve"> </w:t>
            </w:r>
            <w:r w:rsidRPr="00012B0E">
              <w:rPr>
                <w:rFonts w:ascii="Arial" w:hAnsi="Arial" w:cs="Arial"/>
              </w:rPr>
              <w:t>they</w:t>
            </w:r>
            <w:r w:rsidRPr="00012B0E">
              <w:rPr>
                <w:rFonts w:ascii="Arial" w:hAnsi="Arial" w:cs="Arial"/>
                <w:spacing w:val="-3"/>
              </w:rPr>
              <w:t xml:space="preserve"> </w:t>
            </w:r>
            <w:r w:rsidRPr="00012B0E">
              <w:rPr>
                <w:rFonts w:ascii="Arial" w:hAnsi="Arial" w:cs="Arial"/>
                <w:spacing w:val="-2"/>
              </w:rPr>
              <w:t>relate</w:t>
            </w:r>
          </w:p>
        </w:tc>
      </w:tr>
      <w:tr w:rsidR="0081751F" w:rsidRPr="00012B0E" w:rsidTr="0002439C">
        <w:trPr>
          <w:trHeight w:val="438"/>
        </w:trPr>
        <w:tc>
          <w:tcPr>
            <w:tcW w:w="4311" w:type="dxa"/>
          </w:tcPr>
          <w:p w:rsidR="0081751F" w:rsidRPr="00012B0E" w:rsidRDefault="0081751F" w:rsidP="0002439C">
            <w:pPr>
              <w:rPr>
                <w:rFonts w:ascii="Arial" w:hAnsi="Arial" w:cs="Arial"/>
              </w:rPr>
            </w:pPr>
            <w:r w:rsidRPr="00012B0E">
              <w:rPr>
                <w:rFonts w:ascii="Arial" w:hAnsi="Arial" w:cs="Arial"/>
              </w:rPr>
              <w:t>PAYE</w:t>
            </w:r>
            <w:r w:rsidRPr="00012B0E">
              <w:rPr>
                <w:rFonts w:ascii="Arial" w:hAnsi="Arial" w:cs="Arial"/>
                <w:spacing w:val="-5"/>
              </w:rPr>
              <w:t xml:space="preserve"> </w:t>
            </w:r>
            <w:r w:rsidRPr="00012B0E">
              <w:rPr>
                <w:rFonts w:ascii="Arial" w:hAnsi="Arial" w:cs="Arial"/>
                <w:spacing w:val="-2"/>
              </w:rPr>
              <w:t>records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3</w:t>
            </w:r>
            <w:r w:rsidRPr="00012B0E">
              <w:rPr>
                <w:rFonts w:ascii="Arial" w:hAnsi="Arial" w:cs="Arial"/>
                <w:spacing w:val="-3"/>
              </w:rPr>
              <w:t xml:space="preserve"> </w:t>
            </w:r>
            <w:r w:rsidRPr="00012B0E">
              <w:rPr>
                <w:rFonts w:ascii="Arial" w:hAnsi="Arial" w:cs="Arial"/>
              </w:rPr>
              <w:t>years</w:t>
            </w:r>
            <w:r w:rsidRPr="00012B0E">
              <w:rPr>
                <w:rFonts w:ascii="Arial" w:hAnsi="Arial" w:cs="Arial"/>
                <w:spacing w:val="-4"/>
              </w:rPr>
              <w:t xml:space="preserve"> </w:t>
            </w:r>
            <w:r w:rsidRPr="00012B0E">
              <w:rPr>
                <w:rFonts w:ascii="Arial" w:hAnsi="Arial" w:cs="Arial"/>
              </w:rPr>
              <w:t>after</w:t>
            </w:r>
            <w:r w:rsidRPr="00012B0E">
              <w:rPr>
                <w:rFonts w:ascii="Arial" w:hAnsi="Arial" w:cs="Arial"/>
                <w:spacing w:val="-2"/>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tax</w:t>
            </w:r>
            <w:r w:rsidRPr="00012B0E">
              <w:rPr>
                <w:rFonts w:ascii="Arial" w:hAnsi="Arial" w:cs="Arial"/>
                <w:spacing w:val="-2"/>
              </w:rPr>
              <w:t xml:space="preserve"> </w:t>
            </w:r>
            <w:r w:rsidRPr="00012B0E">
              <w:rPr>
                <w:rFonts w:ascii="Arial" w:hAnsi="Arial" w:cs="Arial"/>
              </w:rPr>
              <w:t>year</w:t>
            </w:r>
            <w:r w:rsidRPr="00012B0E">
              <w:rPr>
                <w:rFonts w:ascii="Arial" w:hAnsi="Arial" w:cs="Arial"/>
                <w:spacing w:val="-3"/>
              </w:rPr>
              <w:t xml:space="preserve"> </w:t>
            </w:r>
            <w:r w:rsidRPr="00012B0E">
              <w:rPr>
                <w:rFonts w:ascii="Arial" w:hAnsi="Arial" w:cs="Arial"/>
              </w:rPr>
              <w:t>to</w:t>
            </w:r>
            <w:r w:rsidRPr="00012B0E">
              <w:rPr>
                <w:rFonts w:ascii="Arial" w:hAnsi="Arial" w:cs="Arial"/>
                <w:spacing w:val="-4"/>
              </w:rPr>
              <w:t xml:space="preserve"> </w:t>
            </w:r>
            <w:r w:rsidRPr="00012B0E">
              <w:rPr>
                <w:rFonts w:ascii="Arial" w:hAnsi="Arial" w:cs="Arial"/>
              </w:rPr>
              <w:t>which</w:t>
            </w:r>
            <w:r w:rsidRPr="00012B0E">
              <w:rPr>
                <w:rFonts w:ascii="Arial" w:hAnsi="Arial" w:cs="Arial"/>
                <w:spacing w:val="-3"/>
              </w:rPr>
              <w:t xml:space="preserve"> </w:t>
            </w:r>
            <w:r w:rsidRPr="00012B0E">
              <w:rPr>
                <w:rFonts w:ascii="Arial" w:hAnsi="Arial" w:cs="Arial"/>
              </w:rPr>
              <w:t>they</w:t>
            </w:r>
            <w:r w:rsidRPr="00012B0E">
              <w:rPr>
                <w:rFonts w:ascii="Arial" w:hAnsi="Arial" w:cs="Arial"/>
                <w:spacing w:val="-3"/>
              </w:rPr>
              <w:t xml:space="preserve"> </w:t>
            </w:r>
            <w:r w:rsidRPr="00012B0E">
              <w:rPr>
                <w:rFonts w:ascii="Arial" w:hAnsi="Arial" w:cs="Arial"/>
                <w:spacing w:val="-2"/>
              </w:rPr>
              <w:t>relate</w:t>
            </w:r>
          </w:p>
        </w:tc>
      </w:tr>
      <w:tr w:rsidR="0081751F" w:rsidRPr="00012B0E" w:rsidTr="0002439C">
        <w:trPr>
          <w:trHeight w:val="761"/>
        </w:trPr>
        <w:tc>
          <w:tcPr>
            <w:tcW w:w="4311" w:type="dxa"/>
          </w:tcPr>
          <w:p w:rsidR="0081751F" w:rsidRPr="00012B0E" w:rsidRDefault="0081751F" w:rsidP="0002439C">
            <w:pPr>
              <w:rPr>
                <w:rFonts w:ascii="Arial" w:hAnsi="Arial" w:cs="Arial"/>
              </w:rPr>
            </w:pPr>
            <w:r w:rsidRPr="00012B0E">
              <w:rPr>
                <w:rFonts w:ascii="Arial" w:hAnsi="Arial" w:cs="Arial"/>
              </w:rPr>
              <w:t>Government</w:t>
            </w:r>
            <w:r w:rsidRPr="00012B0E">
              <w:rPr>
                <w:rFonts w:ascii="Arial" w:hAnsi="Arial" w:cs="Arial"/>
                <w:spacing w:val="-6"/>
              </w:rPr>
              <w:t xml:space="preserve"> </w:t>
            </w:r>
            <w:r w:rsidRPr="00012B0E">
              <w:rPr>
                <w:rFonts w:ascii="Arial" w:hAnsi="Arial" w:cs="Arial"/>
                <w:spacing w:val="-2"/>
              </w:rPr>
              <w:t>grants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4</w:t>
            </w:r>
            <w:r w:rsidRPr="00012B0E">
              <w:rPr>
                <w:rFonts w:ascii="Arial" w:hAnsi="Arial" w:cs="Arial"/>
                <w:spacing w:val="-3"/>
              </w:rPr>
              <w:t xml:space="preserve"> </w:t>
            </w:r>
            <w:r w:rsidRPr="00012B0E">
              <w:rPr>
                <w:rFonts w:ascii="Arial" w:hAnsi="Arial" w:cs="Arial"/>
              </w:rPr>
              <w:t>years</w:t>
            </w:r>
            <w:r w:rsidRPr="00012B0E">
              <w:rPr>
                <w:rFonts w:ascii="Arial" w:hAnsi="Arial" w:cs="Arial"/>
                <w:spacing w:val="-5"/>
              </w:rPr>
              <w:t xml:space="preserve"> </w:t>
            </w:r>
            <w:r w:rsidRPr="00012B0E">
              <w:rPr>
                <w:rFonts w:ascii="Arial" w:hAnsi="Arial" w:cs="Arial"/>
              </w:rPr>
              <w:t>from</w:t>
            </w:r>
            <w:r w:rsidRPr="00012B0E">
              <w:rPr>
                <w:rFonts w:ascii="Arial" w:hAnsi="Arial" w:cs="Arial"/>
                <w:spacing w:val="-5"/>
              </w:rPr>
              <w:t xml:space="preserve"> </w:t>
            </w:r>
            <w:r w:rsidRPr="00012B0E">
              <w:rPr>
                <w:rFonts w:ascii="Arial" w:hAnsi="Arial" w:cs="Arial"/>
              </w:rPr>
              <w:t>receipt</w:t>
            </w:r>
            <w:r w:rsidRPr="00012B0E">
              <w:rPr>
                <w:rFonts w:ascii="Arial" w:hAnsi="Arial" w:cs="Arial"/>
                <w:spacing w:val="-4"/>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grant</w:t>
            </w:r>
            <w:r w:rsidRPr="00012B0E">
              <w:rPr>
                <w:rFonts w:ascii="Arial" w:hAnsi="Arial" w:cs="Arial"/>
                <w:spacing w:val="-3"/>
              </w:rPr>
              <w:t xml:space="preserve"> </w:t>
            </w:r>
            <w:r w:rsidRPr="00012B0E">
              <w:rPr>
                <w:rFonts w:ascii="Arial" w:hAnsi="Arial" w:cs="Arial"/>
              </w:rPr>
              <w:t>or</w:t>
            </w:r>
            <w:r w:rsidRPr="00012B0E">
              <w:rPr>
                <w:rFonts w:ascii="Arial" w:hAnsi="Arial" w:cs="Arial"/>
                <w:spacing w:val="-3"/>
              </w:rPr>
              <w:t xml:space="preserve"> </w:t>
            </w:r>
            <w:r w:rsidRPr="00012B0E">
              <w:rPr>
                <w:rFonts w:ascii="Arial" w:hAnsi="Arial" w:cs="Arial"/>
              </w:rPr>
              <w:t>as</w:t>
            </w:r>
            <w:r w:rsidRPr="00012B0E">
              <w:rPr>
                <w:rFonts w:ascii="Arial" w:hAnsi="Arial" w:cs="Arial"/>
                <w:spacing w:val="-5"/>
              </w:rPr>
              <w:t xml:space="preserve"> </w:t>
            </w:r>
            <w:r w:rsidRPr="00012B0E">
              <w:rPr>
                <w:rFonts w:ascii="Arial" w:hAnsi="Arial" w:cs="Arial"/>
              </w:rPr>
              <w:t>directed</w:t>
            </w:r>
            <w:r w:rsidRPr="00012B0E">
              <w:rPr>
                <w:rFonts w:ascii="Arial" w:hAnsi="Arial" w:cs="Arial"/>
                <w:spacing w:val="-4"/>
              </w:rPr>
              <w:t xml:space="preserve"> </w:t>
            </w:r>
            <w:r w:rsidRPr="00012B0E">
              <w:rPr>
                <w:rFonts w:ascii="Arial" w:hAnsi="Arial" w:cs="Arial"/>
              </w:rPr>
              <w:t>by the awarding body</w:t>
            </w:r>
          </w:p>
        </w:tc>
      </w:tr>
      <w:tr w:rsidR="0081751F" w:rsidRPr="00012B0E" w:rsidTr="0002439C">
        <w:trPr>
          <w:trHeight w:val="761"/>
        </w:trPr>
        <w:tc>
          <w:tcPr>
            <w:tcW w:w="4311" w:type="dxa"/>
          </w:tcPr>
          <w:p w:rsidR="0081751F" w:rsidRPr="00012B0E" w:rsidRDefault="0081751F" w:rsidP="0002439C">
            <w:pPr>
              <w:rPr>
                <w:rFonts w:ascii="Arial" w:hAnsi="Arial" w:cs="Arial"/>
              </w:rPr>
            </w:pPr>
            <w:r w:rsidRPr="00012B0E">
              <w:rPr>
                <w:rFonts w:ascii="Arial" w:hAnsi="Arial" w:cs="Arial"/>
              </w:rPr>
              <w:t xml:space="preserve">Other grants and monitoring </w:t>
            </w:r>
          </w:p>
        </w:tc>
        <w:tc>
          <w:tcPr>
            <w:tcW w:w="1589" w:type="dxa"/>
          </w:tcPr>
          <w:p w:rsidR="0081751F" w:rsidRPr="00012B0E" w:rsidRDefault="0081751F" w:rsidP="0002439C">
            <w:pPr>
              <w:rPr>
                <w:rFonts w:ascii="Arial" w:hAnsi="Arial" w:cs="Arial"/>
                <w:spacing w:val="-5"/>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 xml:space="preserve">In line with their requirements </w:t>
            </w:r>
          </w:p>
        </w:tc>
      </w:tr>
    </w:tbl>
    <w:p w:rsidR="0081751F" w:rsidRPr="00012B0E" w:rsidRDefault="0081751F" w:rsidP="0081751F">
      <w:pPr>
        <w:rPr>
          <w:rFonts w:ascii="Arial" w:hAnsi="Arial" w:cs="Arial"/>
          <w:w w:val="80"/>
        </w:rPr>
      </w:pPr>
    </w:p>
    <w:p w:rsidR="0081751F" w:rsidRDefault="0081751F" w:rsidP="0081751F">
      <w:pPr>
        <w:rPr>
          <w:rFonts w:ascii="Arial" w:hAnsi="Arial" w:cs="Arial"/>
          <w:w w:val="80"/>
        </w:rPr>
      </w:pPr>
      <w:r>
        <w:rPr>
          <w:rFonts w:ascii="Arial" w:hAnsi="Arial" w:cs="Arial"/>
          <w:w w:val="80"/>
        </w:rPr>
        <w:br w:type="page"/>
      </w:r>
    </w:p>
    <w:p w:rsidR="0081751F" w:rsidRPr="00012B0E" w:rsidRDefault="0081751F" w:rsidP="0081751F">
      <w:pPr>
        <w:rPr>
          <w:rFonts w:ascii="Arial" w:hAnsi="Arial" w:cs="Arial"/>
          <w:w w:val="80"/>
        </w:rPr>
      </w:pPr>
    </w:p>
    <w:p w:rsidR="0081751F" w:rsidRPr="00012B0E" w:rsidRDefault="0081751F" w:rsidP="0081751F">
      <w:pPr>
        <w:rPr>
          <w:rFonts w:ascii="Arial" w:hAnsi="Arial" w:cs="Arial"/>
          <w:w w:val="80"/>
        </w:rPr>
      </w:pPr>
    </w:p>
    <w:p w:rsidR="0081751F" w:rsidRPr="00012B0E" w:rsidRDefault="0081751F" w:rsidP="0081751F">
      <w:pPr>
        <w:jc w:val="center"/>
        <w:rPr>
          <w:rFonts w:ascii="Arial" w:hAnsi="Arial" w:cs="Arial"/>
        </w:rPr>
      </w:pPr>
      <w:r w:rsidRPr="00012B0E">
        <w:rPr>
          <w:rFonts w:ascii="Arial" w:hAnsi="Arial" w:cs="Arial"/>
          <w:w w:val="80"/>
        </w:rPr>
        <w:t>Records</w:t>
      </w:r>
      <w:r w:rsidRPr="00012B0E">
        <w:rPr>
          <w:rFonts w:ascii="Arial" w:hAnsi="Arial" w:cs="Arial"/>
        </w:rPr>
        <w:t xml:space="preserve"> </w:t>
      </w:r>
      <w:r w:rsidRPr="00012B0E">
        <w:rPr>
          <w:rFonts w:ascii="Arial" w:hAnsi="Arial" w:cs="Arial"/>
          <w:w w:val="80"/>
        </w:rPr>
        <w:t>to</w:t>
      </w:r>
      <w:r w:rsidRPr="00012B0E">
        <w:rPr>
          <w:rFonts w:ascii="Arial" w:hAnsi="Arial" w:cs="Arial"/>
          <w:spacing w:val="1"/>
        </w:rPr>
        <w:t xml:space="preserve"> </w:t>
      </w:r>
      <w:r w:rsidRPr="00012B0E">
        <w:rPr>
          <w:rFonts w:ascii="Arial" w:hAnsi="Arial" w:cs="Arial"/>
          <w:w w:val="80"/>
        </w:rPr>
        <w:t>be</w:t>
      </w:r>
      <w:r w:rsidRPr="00012B0E">
        <w:rPr>
          <w:rFonts w:ascii="Arial" w:hAnsi="Arial" w:cs="Arial"/>
          <w:spacing w:val="1"/>
        </w:rPr>
        <w:t xml:space="preserve"> </w:t>
      </w:r>
      <w:r w:rsidRPr="00012B0E">
        <w:rPr>
          <w:rFonts w:ascii="Arial" w:hAnsi="Arial" w:cs="Arial"/>
          <w:w w:val="80"/>
        </w:rPr>
        <w:t>kept</w:t>
      </w:r>
      <w:r w:rsidRPr="00012B0E">
        <w:rPr>
          <w:rFonts w:ascii="Arial" w:hAnsi="Arial" w:cs="Arial"/>
          <w:spacing w:val="1"/>
        </w:rPr>
        <w:t xml:space="preserve"> </w:t>
      </w:r>
      <w:r w:rsidRPr="00012B0E">
        <w:rPr>
          <w:rFonts w:ascii="Arial" w:hAnsi="Arial" w:cs="Arial"/>
          <w:w w:val="80"/>
        </w:rPr>
        <w:t>-</w:t>
      </w:r>
      <w:r w:rsidRPr="00012B0E">
        <w:rPr>
          <w:rFonts w:ascii="Arial" w:hAnsi="Arial" w:cs="Arial"/>
          <w:spacing w:val="-1"/>
        </w:rPr>
        <w:t xml:space="preserve"> </w:t>
      </w:r>
      <w:r w:rsidRPr="00012B0E">
        <w:rPr>
          <w:rFonts w:ascii="Arial" w:hAnsi="Arial" w:cs="Arial"/>
          <w:spacing w:val="-2"/>
          <w:w w:val="80"/>
        </w:rPr>
        <w:t>STAFF</w:t>
      </w:r>
    </w:p>
    <w:p w:rsidR="0081751F" w:rsidRPr="00012B0E" w:rsidRDefault="0081751F" w:rsidP="0081751F">
      <w:pPr>
        <w:rPr>
          <w:rFonts w:ascii="Arial" w:hAnsi="Arial" w:cs="Arial"/>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9"/>
        <w:gridCol w:w="1589"/>
        <w:gridCol w:w="4686"/>
      </w:tblGrid>
      <w:tr w:rsidR="0081751F" w:rsidRPr="00012B0E" w:rsidTr="0002439C">
        <w:trPr>
          <w:trHeight w:val="1339"/>
        </w:trPr>
        <w:tc>
          <w:tcPr>
            <w:tcW w:w="4359"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7"/>
              </w:rPr>
              <w:t xml:space="preserve"> </w:t>
            </w:r>
            <w:r w:rsidRPr="00012B0E">
              <w:rPr>
                <w:rFonts w:ascii="Arial" w:hAnsi="Arial" w:cs="Arial"/>
                <w:spacing w:val="-2"/>
              </w:rPr>
              <w:t>description</w:t>
            </w:r>
          </w:p>
        </w:tc>
        <w:tc>
          <w:tcPr>
            <w:tcW w:w="1589" w:type="dxa"/>
          </w:tcPr>
          <w:p w:rsidR="0081751F" w:rsidRPr="00012B0E" w:rsidRDefault="0081751F" w:rsidP="0002439C">
            <w:pPr>
              <w:rPr>
                <w:rFonts w:ascii="Arial" w:hAnsi="Arial" w:cs="Arial"/>
              </w:rPr>
            </w:pPr>
            <w:r w:rsidRPr="00012B0E">
              <w:rPr>
                <w:rFonts w:ascii="Arial" w:hAnsi="Arial" w:cs="Arial"/>
                <w:spacing w:val="-2"/>
              </w:rPr>
              <w:t>Contains personal</w:t>
            </w:r>
          </w:p>
          <w:p w:rsidR="0081751F" w:rsidRPr="00012B0E" w:rsidRDefault="0081751F" w:rsidP="0002439C">
            <w:pPr>
              <w:rPr>
                <w:rFonts w:ascii="Arial" w:hAnsi="Arial" w:cs="Arial"/>
              </w:rPr>
            </w:pPr>
            <w:r w:rsidRPr="00012B0E">
              <w:rPr>
                <w:rFonts w:ascii="Arial" w:hAnsi="Arial" w:cs="Arial"/>
                <w:spacing w:val="-2"/>
              </w:rPr>
              <w:t>information</w:t>
            </w:r>
          </w:p>
        </w:tc>
        <w:tc>
          <w:tcPr>
            <w:tcW w:w="4686"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Retention</w:t>
            </w:r>
            <w:r w:rsidRPr="00012B0E">
              <w:rPr>
                <w:rFonts w:ascii="Arial" w:hAnsi="Arial" w:cs="Arial"/>
                <w:spacing w:val="3"/>
              </w:rPr>
              <w:t xml:space="preserve"> </w:t>
            </w:r>
            <w:r w:rsidRPr="00012B0E">
              <w:rPr>
                <w:rFonts w:ascii="Arial" w:hAnsi="Arial" w:cs="Arial"/>
                <w:spacing w:val="-2"/>
              </w:rPr>
              <w:t>period</w:t>
            </w:r>
          </w:p>
        </w:tc>
      </w:tr>
      <w:tr w:rsidR="0081751F" w:rsidRPr="00012B0E" w:rsidTr="0002439C">
        <w:trPr>
          <w:trHeight w:val="1197"/>
        </w:trPr>
        <w:tc>
          <w:tcPr>
            <w:tcW w:w="4359" w:type="dxa"/>
          </w:tcPr>
          <w:p w:rsidR="0081751F" w:rsidRPr="00012B0E" w:rsidRDefault="0081751F" w:rsidP="0002439C">
            <w:pPr>
              <w:rPr>
                <w:rFonts w:ascii="Arial" w:hAnsi="Arial" w:cs="Arial"/>
              </w:rPr>
            </w:pPr>
            <w:r w:rsidRPr="00012B0E">
              <w:rPr>
                <w:rFonts w:ascii="Arial" w:hAnsi="Arial" w:cs="Arial"/>
              </w:rPr>
              <w:t>The</w:t>
            </w:r>
            <w:r w:rsidRPr="00012B0E">
              <w:rPr>
                <w:rFonts w:ascii="Arial" w:hAnsi="Arial" w:cs="Arial"/>
                <w:spacing w:val="-6"/>
              </w:rPr>
              <w:t xml:space="preserve"> </w:t>
            </w:r>
            <w:r w:rsidRPr="00012B0E">
              <w:rPr>
                <w:rFonts w:ascii="Arial" w:hAnsi="Arial" w:cs="Arial"/>
              </w:rPr>
              <w:t>name,</w:t>
            </w:r>
            <w:r w:rsidRPr="00012B0E">
              <w:rPr>
                <w:rFonts w:ascii="Arial" w:hAnsi="Arial" w:cs="Arial"/>
                <w:spacing w:val="-7"/>
              </w:rPr>
              <w:t xml:space="preserve"> </w:t>
            </w:r>
            <w:r w:rsidRPr="00012B0E">
              <w:rPr>
                <w:rFonts w:ascii="Arial" w:hAnsi="Arial" w:cs="Arial"/>
              </w:rPr>
              <w:t>address</w:t>
            </w:r>
            <w:r w:rsidRPr="00012B0E">
              <w:rPr>
                <w:rFonts w:ascii="Arial" w:hAnsi="Arial" w:cs="Arial"/>
                <w:spacing w:val="-8"/>
              </w:rPr>
              <w:t xml:space="preserve"> </w:t>
            </w:r>
            <w:r w:rsidRPr="00012B0E">
              <w:rPr>
                <w:rFonts w:ascii="Arial" w:hAnsi="Arial" w:cs="Arial"/>
              </w:rPr>
              <w:t>and</w:t>
            </w:r>
            <w:r w:rsidRPr="00012B0E">
              <w:rPr>
                <w:rFonts w:ascii="Arial" w:hAnsi="Arial" w:cs="Arial"/>
                <w:spacing w:val="-8"/>
              </w:rPr>
              <w:t xml:space="preserve"> </w:t>
            </w:r>
            <w:r w:rsidRPr="00012B0E">
              <w:rPr>
                <w:rFonts w:ascii="Arial" w:hAnsi="Arial" w:cs="Arial"/>
              </w:rPr>
              <w:t>telephone</w:t>
            </w:r>
            <w:r w:rsidRPr="00012B0E">
              <w:rPr>
                <w:rFonts w:ascii="Arial" w:hAnsi="Arial" w:cs="Arial"/>
                <w:spacing w:val="-6"/>
              </w:rPr>
              <w:t xml:space="preserve"> </w:t>
            </w:r>
            <w:r w:rsidRPr="00012B0E">
              <w:rPr>
                <w:rFonts w:ascii="Arial" w:hAnsi="Arial" w:cs="Arial"/>
              </w:rPr>
              <w:t>number</w:t>
            </w:r>
            <w:r w:rsidRPr="00012B0E">
              <w:rPr>
                <w:rFonts w:ascii="Arial" w:hAnsi="Arial" w:cs="Arial"/>
                <w:spacing w:val="-6"/>
              </w:rPr>
              <w:t xml:space="preserve"> </w:t>
            </w:r>
            <w:r w:rsidRPr="00012B0E">
              <w:rPr>
                <w:rFonts w:ascii="Arial" w:hAnsi="Arial" w:cs="Arial"/>
              </w:rPr>
              <w:t>of any</w:t>
            </w:r>
            <w:r w:rsidRPr="00012B0E">
              <w:rPr>
                <w:rFonts w:ascii="Arial" w:hAnsi="Arial" w:cs="Arial"/>
                <w:spacing w:val="-3"/>
              </w:rPr>
              <w:t xml:space="preserve"> </w:t>
            </w:r>
            <w:r w:rsidRPr="00012B0E">
              <w:rPr>
                <w:rFonts w:ascii="Arial" w:hAnsi="Arial" w:cs="Arial"/>
              </w:rPr>
              <w:t>person</w:t>
            </w:r>
            <w:r w:rsidRPr="00012B0E">
              <w:rPr>
                <w:rFonts w:ascii="Arial" w:hAnsi="Arial" w:cs="Arial"/>
                <w:spacing w:val="-4"/>
              </w:rPr>
              <w:t xml:space="preserve"> </w:t>
            </w:r>
            <w:r w:rsidRPr="00012B0E">
              <w:rPr>
                <w:rFonts w:ascii="Arial" w:hAnsi="Arial" w:cs="Arial"/>
              </w:rPr>
              <w:t>who</w:t>
            </w:r>
            <w:r w:rsidRPr="00012B0E">
              <w:rPr>
                <w:rFonts w:ascii="Arial" w:hAnsi="Arial" w:cs="Arial"/>
                <w:spacing w:val="-2"/>
              </w:rPr>
              <w:t xml:space="preserve"> </w:t>
            </w:r>
            <w:r w:rsidRPr="00012B0E">
              <w:rPr>
                <w:rFonts w:ascii="Arial" w:hAnsi="Arial" w:cs="Arial"/>
              </w:rPr>
              <w:t>will</w:t>
            </w:r>
            <w:r w:rsidRPr="00012B0E">
              <w:rPr>
                <w:rFonts w:ascii="Arial" w:hAnsi="Arial" w:cs="Arial"/>
                <w:spacing w:val="-3"/>
              </w:rPr>
              <w:t xml:space="preserve"> </w:t>
            </w:r>
            <w:r w:rsidRPr="00012B0E">
              <w:rPr>
                <w:rFonts w:ascii="Arial" w:hAnsi="Arial" w:cs="Arial"/>
              </w:rPr>
              <w:t>be</w:t>
            </w:r>
            <w:r w:rsidRPr="00012B0E">
              <w:rPr>
                <w:rFonts w:ascii="Arial" w:hAnsi="Arial" w:cs="Arial"/>
                <w:spacing w:val="-1"/>
              </w:rPr>
              <w:t xml:space="preserve"> </w:t>
            </w:r>
            <w:r w:rsidRPr="00012B0E">
              <w:rPr>
                <w:rFonts w:ascii="Arial" w:hAnsi="Arial" w:cs="Arial"/>
              </w:rPr>
              <w:t>looking</w:t>
            </w:r>
            <w:r w:rsidRPr="00012B0E">
              <w:rPr>
                <w:rFonts w:ascii="Arial" w:hAnsi="Arial" w:cs="Arial"/>
                <w:spacing w:val="-1"/>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children on the premises.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Closure</w:t>
            </w:r>
            <w:r w:rsidRPr="00012B0E">
              <w:rPr>
                <w:rFonts w:ascii="Arial" w:hAnsi="Arial" w:cs="Arial"/>
                <w:spacing w:val="-2"/>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setting</w:t>
            </w:r>
            <w:r w:rsidRPr="00012B0E">
              <w:rPr>
                <w:rFonts w:ascii="Arial" w:hAnsi="Arial" w:cs="Arial"/>
                <w:spacing w:val="-2"/>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50</w:t>
            </w:r>
            <w:r w:rsidRPr="00012B0E">
              <w:rPr>
                <w:rFonts w:ascii="Arial" w:hAnsi="Arial" w:cs="Arial"/>
                <w:spacing w:val="-3"/>
              </w:rPr>
              <w:t xml:space="preserve"> </w:t>
            </w:r>
            <w:r w:rsidRPr="00012B0E">
              <w:rPr>
                <w:rFonts w:ascii="Arial" w:hAnsi="Arial" w:cs="Arial"/>
                <w:spacing w:val="-2"/>
              </w:rPr>
              <w:t>years.</w:t>
            </w:r>
          </w:p>
          <w:p w:rsidR="0081751F" w:rsidRPr="00012B0E" w:rsidRDefault="0081751F" w:rsidP="0002439C">
            <w:pPr>
              <w:rPr>
                <w:rFonts w:ascii="Arial" w:hAnsi="Arial" w:cs="Arial"/>
              </w:rPr>
            </w:pPr>
            <w:r w:rsidRPr="00012B0E">
              <w:rPr>
                <w:rFonts w:ascii="Arial" w:hAnsi="Arial" w:cs="Arial"/>
              </w:rPr>
              <w:t>{Theses</w:t>
            </w:r>
            <w:r w:rsidRPr="00012B0E">
              <w:rPr>
                <w:rFonts w:ascii="Arial" w:hAnsi="Arial" w:cs="Arial"/>
                <w:spacing w:val="-4"/>
              </w:rPr>
              <w:t xml:space="preserve"> </w:t>
            </w:r>
            <w:r w:rsidRPr="00012B0E">
              <w:rPr>
                <w:rFonts w:ascii="Arial" w:hAnsi="Arial" w:cs="Arial"/>
              </w:rPr>
              <w:t>could</w:t>
            </w:r>
            <w:r w:rsidRPr="00012B0E">
              <w:rPr>
                <w:rFonts w:ascii="Arial" w:hAnsi="Arial" w:cs="Arial"/>
                <w:spacing w:val="-4"/>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required</w:t>
            </w:r>
            <w:r w:rsidRPr="00012B0E">
              <w:rPr>
                <w:rFonts w:ascii="Arial" w:hAnsi="Arial" w:cs="Arial"/>
                <w:spacing w:val="-5"/>
              </w:rPr>
              <w:t xml:space="preserve"> </w:t>
            </w:r>
            <w:r w:rsidRPr="00012B0E">
              <w:rPr>
                <w:rFonts w:ascii="Arial" w:hAnsi="Arial" w:cs="Arial"/>
              </w:rPr>
              <w:t>to</w:t>
            </w:r>
            <w:r w:rsidRPr="00012B0E">
              <w:rPr>
                <w:rFonts w:ascii="Arial" w:hAnsi="Arial" w:cs="Arial"/>
                <w:spacing w:val="-4"/>
              </w:rPr>
              <w:t xml:space="preserve"> </w:t>
            </w:r>
            <w:r w:rsidRPr="00012B0E">
              <w:rPr>
                <w:rFonts w:ascii="Arial" w:hAnsi="Arial" w:cs="Arial"/>
              </w:rPr>
              <w:t>show</w:t>
            </w:r>
            <w:r w:rsidRPr="00012B0E">
              <w:rPr>
                <w:rFonts w:ascii="Arial" w:hAnsi="Arial" w:cs="Arial"/>
                <w:spacing w:val="-2"/>
              </w:rPr>
              <w:t xml:space="preserve"> </w:t>
            </w:r>
            <w:r w:rsidRPr="00012B0E">
              <w:rPr>
                <w:rFonts w:ascii="Arial" w:hAnsi="Arial" w:cs="Arial"/>
              </w:rPr>
              <w:t>who</w:t>
            </w:r>
            <w:r w:rsidRPr="00012B0E">
              <w:rPr>
                <w:rFonts w:ascii="Arial" w:hAnsi="Arial" w:cs="Arial"/>
                <w:spacing w:val="-6"/>
              </w:rPr>
              <w:t xml:space="preserve"> </w:t>
            </w:r>
            <w:r w:rsidRPr="00012B0E">
              <w:rPr>
                <w:rFonts w:ascii="Arial" w:hAnsi="Arial" w:cs="Arial"/>
                <w:spacing w:val="-5"/>
              </w:rPr>
              <w:t>was</w:t>
            </w:r>
          </w:p>
          <w:p w:rsidR="0081751F" w:rsidRPr="00012B0E" w:rsidRDefault="0081751F" w:rsidP="0002439C">
            <w:pPr>
              <w:rPr>
                <w:rFonts w:ascii="Arial" w:hAnsi="Arial" w:cs="Arial"/>
              </w:rPr>
            </w:pPr>
            <w:r w:rsidRPr="00012B0E">
              <w:rPr>
                <w:rFonts w:ascii="Arial" w:hAnsi="Arial" w:cs="Arial"/>
              </w:rPr>
              <w:t>employed</w:t>
            </w:r>
            <w:r w:rsidRPr="00012B0E">
              <w:rPr>
                <w:rFonts w:ascii="Arial" w:hAnsi="Arial" w:cs="Arial"/>
                <w:spacing w:val="-5"/>
              </w:rPr>
              <w:t xml:space="preserve"> </w:t>
            </w:r>
            <w:r w:rsidRPr="00012B0E">
              <w:rPr>
                <w:rFonts w:ascii="Arial" w:hAnsi="Arial" w:cs="Arial"/>
              </w:rPr>
              <w:t>in</w:t>
            </w:r>
            <w:r w:rsidRPr="00012B0E">
              <w:rPr>
                <w:rFonts w:ascii="Arial" w:hAnsi="Arial" w:cs="Arial"/>
                <w:spacing w:val="-3"/>
              </w:rPr>
              <w:t xml:space="preserve"> </w:t>
            </w:r>
            <w:r w:rsidRPr="00012B0E">
              <w:rPr>
                <w:rFonts w:ascii="Arial" w:hAnsi="Arial" w:cs="Arial"/>
              </w:rPr>
              <w:t>a</w:t>
            </w:r>
            <w:r w:rsidRPr="00012B0E">
              <w:rPr>
                <w:rFonts w:ascii="Arial" w:hAnsi="Arial" w:cs="Arial"/>
                <w:spacing w:val="-4"/>
              </w:rPr>
              <w:t xml:space="preserve"> </w:t>
            </w:r>
            <w:r w:rsidRPr="00012B0E">
              <w:rPr>
                <w:rFonts w:ascii="Arial" w:hAnsi="Arial" w:cs="Arial"/>
              </w:rPr>
              <w:t>child</w:t>
            </w:r>
            <w:r w:rsidRPr="00012B0E">
              <w:rPr>
                <w:rFonts w:ascii="Arial" w:hAnsi="Arial" w:cs="Arial"/>
                <w:spacing w:val="-5"/>
              </w:rPr>
              <w:t xml:space="preserve"> </w:t>
            </w:r>
            <w:r w:rsidRPr="00012B0E">
              <w:rPr>
                <w:rFonts w:ascii="Arial" w:hAnsi="Arial" w:cs="Arial"/>
              </w:rPr>
              <w:t>protection</w:t>
            </w:r>
            <w:r w:rsidRPr="00012B0E">
              <w:rPr>
                <w:rFonts w:ascii="Arial" w:hAnsi="Arial" w:cs="Arial"/>
                <w:spacing w:val="-2"/>
              </w:rPr>
              <w:t xml:space="preserve"> investigation.}</w:t>
            </w:r>
          </w:p>
        </w:tc>
      </w:tr>
      <w:tr w:rsidR="0081751F" w:rsidRPr="00012B0E" w:rsidTr="0002439C">
        <w:trPr>
          <w:trHeight w:val="1197"/>
        </w:trPr>
        <w:tc>
          <w:tcPr>
            <w:tcW w:w="4359" w:type="dxa"/>
          </w:tcPr>
          <w:p w:rsidR="0081751F" w:rsidRPr="00012B0E" w:rsidRDefault="0081751F" w:rsidP="0002439C">
            <w:pPr>
              <w:rPr>
                <w:rFonts w:ascii="Arial" w:hAnsi="Arial" w:cs="Arial"/>
              </w:rPr>
            </w:pPr>
            <w:r w:rsidRPr="00012B0E">
              <w:rPr>
                <w:rFonts w:ascii="Arial" w:hAnsi="Arial" w:cs="Arial"/>
              </w:rPr>
              <w:t>The</w:t>
            </w:r>
            <w:r w:rsidRPr="00012B0E">
              <w:rPr>
                <w:rFonts w:ascii="Arial" w:hAnsi="Arial" w:cs="Arial"/>
                <w:spacing w:val="-3"/>
              </w:rPr>
              <w:t xml:space="preserve"> </w:t>
            </w:r>
            <w:r w:rsidRPr="00012B0E">
              <w:rPr>
                <w:rFonts w:ascii="Arial" w:hAnsi="Arial" w:cs="Arial"/>
              </w:rPr>
              <w:t>name,</w:t>
            </w:r>
            <w:r w:rsidRPr="00012B0E">
              <w:rPr>
                <w:rFonts w:ascii="Arial" w:hAnsi="Arial" w:cs="Arial"/>
                <w:spacing w:val="-4"/>
              </w:rPr>
              <w:t xml:space="preserve"> </w:t>
            </w:r>
            <w:r w:rsidRPr="00012B0E">
              <w:rPr>
                <w:rFonts w:ascii="Arial" w:hAnsi="Arial" w:cs="Arial"/>
              </w:rPr>
              <w:t>address</w:t>
            </w:r>
            <w:r w:rsidRPr="00012B0E">
              <w:rPr>
                <w:rFonts w:ascii="Arial" w:hAnsi="Arial" w:cs="Arial"/>
                <w:spacing w:val="-5"/>
              </w:rPr>
              <w:t xml:space="preserve"> </w:t>
            </w:r>
            <w:r w:rsidRPr="00012B0E">
              <w:rPr>
                <w:rFonts w:ascii="Arial" w:hAnsi="Arial" w:cs="Arial"/>
              </w:rPr>
              <w:t>and</w:t>
            </w:r>
            <w:r w:rsidRPr="00012B0E">
              <w:rPr>
                <w:rFonts w:ascii="Arial" w:hAnsi="Arial" w:cs="Arial"/>
                <w:spacing w:val="-5"/>
              </w:rPr>
              <w:t xml:space="preserve"> </w:t>
            </w:r>
            <w:r w:rsidRPr="00012B0E">
              <w:rPr>
                <w:rFonts w:ascii="Arial" w:hAnsi="Arial" w:cs="Arial"/>
              </w:rPr>
              <w:t>telephone</w:t>
            </w:r>
            <w:r w:rsidRPr="00012B0E">
              <w:rPr>
                <w:rFonts w:ascii="Arial" w:hAnsi="Arial" w:cs="Arial"/>
                <w:spacing w:val="-3"/>
              </w:rPr>
              <w:t xml:space="preserve"> </w:t>
            </w:r>
            <w:r w:rsidRPr="00012B0E">
              <w:rPr>
                <w:rFonts w:ascii="Arial" w:hAnsi="Arial" w:cs="Arial"/>
              </w:rPr>
              <w:t>number</w:t>
            </w:r>
            <w:r w:rsidRPr="00012B0E">
              <w:rPr>
                <w:rFonts w:ascii="Arial" w:hAnsi="Arial" w:cs="Arial"/>
                <w:spacing w:val="-3"/>
              </w:rPr>
              <w:t xml:space="preserve"> </w:t>
            </w:r>
            <w:r w:rsidRPr="00012B0E">
              <w:rPr>
                <w:rFonts w:ascii="Arial" w:hAnsi="Arial" w:cs="Arial"/>
              </w:rPr>
              <w:t>of the</w:t>
            </w:r>
            <w:r w:rsidRPr="00012B0E">
              <w:rPr>
                <w:rFonts w:ascii="Arial" w:hAnsi="Arial" w:cs="Arial"/>
                <w:spacing w:val="-6"/>
              </w:rPr>
              <w:t xml:space="preserve"> </w:t>
            </w:r>
            <w:r w:rsidRPr="00012B0E">
              <w:rPr>
                <w:rFonts w:ascii="Arial" w:hAnsi="Arial" w:cs="Arial"/>
              </w:rPr>
              <w:t>registered</w:t>
            </w:r>
            <w:r w:rsidRPr="00012B0E">
              <w:rPr>
                <w:rFonts w:ascii="Arial" w:hAnsi="Arial" w:cs="Arial"/>
                <w:spacing w:val="-7"/>
              </w:rPr>
              <w:t xml:space="preserve"> </w:t>
            </w:r>
            <w:r w:rsidRPr="00012B0E">
              <w:rPr>
                <w:rFonts w:ascii="Arial" w:hAnsi="Arial" w:cs="Arial"/>
              </w:rPr>
              <w:t>person</w:t>
            </w:r>
            <w:r w:rsidRPr="00012B0E">
              <w:rPr>
                <w:rFonts w:ascii="Arial" w:hAnsi="Arial" w:cs="Arial"/>
                <w:spacing w:val="-6"/>
              </w:rPr>
              <w:t xml:space="preserve"> </w:t>
            </w:r>
            <w:r w:rsidRPr="00012B0E">
              <w:rPr>
                <w:rFonts w:ascii="Arial" w:hAnsi="Arial" w:cs="Arial"/>
              </w:rPr>
              <w:t>and</w:t>
            </w:r>
            <w:r w:rsidRPr="00012B0E">
              <w:rPr>
                <w:rFonts w:ascii="Arial" w:hAnsi="Arial" w:cs="Arial"/>
                <w:spacing w:val="-9"/>
              </w:rPr>
              <w:t xml:space="preserve"> </w:t>
            </w:r>
            <w:r w:rsidRPr="00012B0E">
              <w:rPr>
                <w:rFonts w:ascii="Arial" w:hAnsi="Arial" w:cs="Arial"/>
              </w:rPr>
              <w:t>every</w:t>
            </w:r>
            <w:r w:rsidRPr="00012B0E">
              <w:rPr>
                <w:rFonts w:ascii="Arial" w:hAnsi="Arial" w:cs="Arial"/>
                <w:spacing w:val="-5"/>
              </w:rPr>
              <w:t xml:space="preserve"> </w:t>
            </w:r>
            <w:r w:rsidRPr="00012B0E">
              <w:rPr>
                <w:rFonts w:ascii="Arial" w:hAnsi="Arial" w:cs="Arial"/>
              </w:rPr>
              <w:t>other</w:t>
            </w:r>
            <w:r w:rsidRPr="00012B0E">
              <w:rPr>
                <w:rFonts w:ascii="Arial" w:hAnsi="Arial" w:cs="Arial"/>
                <w:spacing w:val="-6"/>
              </w:rPr>
              <w:t xml:space="preserve"> </w:t>
            </w:r>
            <w:r w:rsidRPr="00012B0E">
              <w:rPr>
                <w:rFonts w:ascii="Arial" w:hAnsi="Arial" w:cs="Arial"/>
              </w:rPr>
              <w:t>person living or employed on the premises.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Closure</w:t>
            </w:r>
            <w:r w:rsidRPr="00012B0E">
              <w:rPr>
                <w:rFonts w:ascii="Arial" w:hAnsi="Arial" w:cs="Arial"/>
                <w:spacing w:val="-2"/>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setting</w:t>
            </w:r>
            <w:r w:rsidRPr="00012B0E">
              <w:rPr>
                <w:rFonts w:ascii="Arial" w:hAnsi="Arial" w:cs="Arial"/>
                <w:spacing w:val="-2"/>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50</w:t>
            </w:r>
            <w:r w:rsidRPr="00012B0E">
              <w:rPr>
                <w:rFonts w:ascii="Arial" w:hAnsi="Arial" w:cs="Arial"/>
                <w:spacing w:val="-3"/>
              </w:rPr>
              <w:t xml:space="preserve"> </w:t>
            </w:r>
            <w:r w:rsidRPr="00012B0E">
              <w:rPr>
                <w:rFonts w:ascii="Arial" w:hAnsi="Arial" w:cs="Arial"/>
                <w:spacing w:val="-2"/>
              </w:rPr>
              <w:t>years.</w:t>
            </w:r>
          </w:p>
          <w:p w:rsidR="0081751F" w:rsidRPr="00012B0E" w:rsidRDefault="0081751F" w:rsidP="0002439C">
            <w:pPr>
              <w:rPr>
                <w:rFonts w:ascii="Arial" w:hAnsi="Arial" w:cs="Arial"/>
              </w:rPr>
            </w:pPr>
            <w:r w:rsidRPr="00012B0E">
              <w:rPr>
                <w:rFonts w:ascii="Arial" w:hAnsi="Arial" w:cs="Arial"/>
              </w:rPr>
              <w:t>{Theses</w:t>
            </w:r>
            <w:r w:rsidRPr="00012B0E">
              <w:rPr>
                <w:rFonts w:ascii="Arial" w:hAnsi="Arial" w:cs="Arial"/>
                <w:spacing w:val="-4"/>
              </w:rPr>
              <w:t xml:space="preserve"> </w:t>
            </w:r>
            <w:r w:rsidRPr="00012B0E">
              <w:rPr>
                <w:rFonts w:ascii="Arial" w:hAnsi="Arial" w:cs="Arial"/>
              </w:rPr>
              <w:t>could</w:t>
            </w:r>
            <w:r w:rsidRPr="00012B0E">
              <w:rPr>
                <w:rFonts w:ascii="Arial" w:hAnsi="Arial" w:cs="Arial"/>
                <w:spacing w:val="-4"/>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required</w:t>
            </w:r>
            <w:r w:rsidRPr="00012B0E">
              <w:rPr>
                <w:rFonts w:ascii="Arial" w:hAnsi="Arial" w:cs="Arial"/>
                <w:spacing w:val="-5"/>
              </w:rPr>
              <w:t xml:space="preserve"> </w:t>
            </w:r>
            <w:r w:rsidRPr="00012B0E">
              <w:rPr>
                <w:rFonts w:ascii="Arial" w:hAnsi="Arial" w:cs="Arial"/>
              </w:rPr>
              <w:t>to</w:t>
            </w:r>
            <w:r w:rsidRPr="00012B0E">
              <w:rPr>
                <w:rFonts w:ascii="Arial" w:hAnsi="Arial" w:cs="Arial"/>
                <w:spacing w:val="-4"/>
              </w:rPr>
              <w:t xml:space="preserve"> </w:t>
            </w:r>
            <w:r w:rsidRPr="00012B0E">
              <w:rPr>
                <w:rFonts w:ascii="Arial" w:hAnsi="Arial" w:cs="Arial"/>
              </w:rPr>
              <w:t>show</w:t>
            </w:r>
            <w:r w:rsidRPr="00012B0E">
              <w:rPr>
                <w:rFonts w:ascii="Arial" w:hAnsi="Arial" w:cs="Arial"/>
                <w:spacing w:val="-3"/>
              </w:rPr>
              <w:t xml:space="preserve"> </w:t>
            </w:r>
            <w:r w:rsidRPr="00012B0E">
              <w:rPr>
                <w:rFonts w:ascii="Arial" w:hAnsi="Arial" w:cs="Arial"/>
              </w:rPr>
              <w:t>who</w:t>
            </w:r>
            <w:r w:rsidRPr="00012B0E">
              <w:rPr>
                <w:rFonts w:ascii="Arial" w:hAnsi="Arial" w:cs="Arial"/>
                <w:spacing w:val="-6"/>
              </w:rPr>
              <w:t xml:space="preserve"> </w:t>
            </w:r>
            <w:r w:rsidRPr="00012B0E">
              <w:rPr>
                <w:rFonts w:ascii="Arial" w:hAnsi="Arial" w:cs="Arial"/>
                <w:spacing w:val="-5"/>
              </w:rPr>
              <w:t>was</w:t>
            </w:r>
          </w:p>
          <w:p w:rsidR="0081751F" w:rsidRPr="00012B0E" w:rsidRDefault="0081751F" w:rsidP="0002439C">
            <w:pPr>
              <w:rPr>
                <w:rFonts w:ascii="Arial" w:hAnsi="Arial" w:cs="Arial"/>
              </w:rPr>
            </w:pPr>
            <w:r w:rsidRPr="00012B0E">
              <w:rPr>
                <w:rFonts w:ascii="Arial" w:hAnsi="Arial" w:cs="Arial"/>
              </w:rPr>
              <w:t>employed</w:t>
            </w:r>
            <w:r w:rsidRPr="00012B0E">
              <w:rPr>
                <w:rFonts w:ascii="Arial" w:hAnsi="Arial" w:cs="Arial"/>
                <w:spacing w:val="-4"/>
              </w:rPr>
              <w:t xml:space="preserve"> </w:t>
            </w:r>
            <w:r w:rsidRPr="00012B0E">
              <w:rPr>
                <w:rFonts w:ascii="Arial" w:hAnsi="Arial" w:cs="Arial"/>
              </w:rPr>
              <w:t>in</w:t>
            </w:r>
            <w:r w:rsidRPr="00012B0E">
              <w:rPr>
                <w:rFonts w:ascii="Arial" w:hAnsi="Arial" w:cs="Arial"/>
                <w:spacing w:val="-1"/>
              </w:rPr>
              <w:t xml:space="preserve"> </w:t>
            </w:r>
            <w:r w:rsidRPr="00012B0E">
              <w:rPr>
                <w:rFonts w:ascii="Arial" w:hAnsi="Arial" w:cs="Arial"/>
              </w:rPr>
              <w:t>a</w:t>
            </w:r>
            <w:r w:rsidRPr="00012B0E">
              <w:rPr>
                <w:rFonts w:ascii="Arial" w:hAnsi="Arial" w:cs="Arial"/>
                <w:spacing w:val="40"/>
              </w:rPr>
              <w:t xml:space="preserve"> </w:t>
            </w:r>
            <w:r w:rsidRPr="00012B0E">
              <w:rPr>
                <w:rFonts w:ascii="Arial" w:hAnsi="Arial" w:cs="Arial"/>
              </w:rPr>
              <w:t>child</w:t>
            </w:r>
            <w:r w:rsidRPr="00012B0E">
              <w:rPr>
                <w:rFonts w:ascii="Arial" w:hAnsi="Arial" w:cs="Arial"/>
                <w:spacing w:val="-3"/>
              </w:rPr>
              <w:t xml:space="preserve"> </w:t>
            </w:r>
            <w:r w:rsidRPr="00012B0E">
              <w:rPr>
                <w:rFonts w:ascii="Arial" w:hAnsi="Arial" w:cs="Arial"/>
              </w:rPr>
              <w:t>protection</w:t>
            </w:r>
            <w:r w:rsidRPr="00012B0E">
              <w:rPr>
                <w:rFonts w:ascii="Arial" w:hAnsi="Arial" w:cs="Arial"/>
                <w:spacing w:val="-1"/>
              </w:rPr>
              <w:t xml:space="preserve"> </w:t>
            </w:r>
            <w:r w:rsidRPr="00012B0E">
              <w:rPr>
                <w:rFonts w:ascii="Arial" w:hAnsi="Arial" w:cs="Arial"/>
                <w:spacing w:val="-2"/>
              </w:rPr>
              <w:t>investigation.}</w:t>
            </w:r>
          </w:p>
        </w:tc>
      </w:tr>
      <w:tr w:rsidR="0081751F" w:rsidRPr="00012B0E" w:rsidTr="0002439C">
        <w:trPr>
          <w:trHeight w:val="756"/>
        </w:trPr>
        <w:tc>
          <w:tcPr>
            <w:tcW w:w="4359" w:type="dxa"/>
          </w:tcPr>
          <w:p w:rsidR="0081751F" w:rsidRPr="00012B0E" w:rsidRDefault="0081751F" w:rsidP="0002439C">
            <w:pPr>
              <w:rPr>
                <w:rFonts w:ascii="Arial" w:hAnsi="Arial" w:cs="Arial"/>
              </w:rPr>
            </w:pPr>
            <w:r w:rsidRPr="00012B0E">
              <w:rPr>
                <w:rFonts w:ascii="Arial" w:hAnsi="Arial" w:cs="Arial"/>
              </w:rPr>
              <w:t>Personnel</w:t>
            </w:r>
            <w:r w:rsidRPr="00012B0E">
              <w:rPr>
                <w:rFonts w:ascii="Arial" w:hAnsi="Arial" w:cs="Arial"/>
                <w:spacing w:val="-12"/>
              </w:rPr>
              <w:t xml:space="preserve"> </w:t>
            </w:r>
            <w:r w:rsidRPr="00012B0E">
              <w:rPr>
                <w:rFonts w:ascii="Arial" w:hAnsi="Arial" w:cs="Arial"/>
              </w:rPr>
              <w:t>files—records</w:t>
            </w:r>
            <w:r w:rsidRPr="00012B0E">
              <w:rPr>
                <w:rFonts w:ascii="Arial" w:hAnsi="Arial" w:cs="Arial"/>
                <w:spacing w:val="-11"/>
              </w:rPr>
              <w:t xml:space="preserve"> </w:t>
            </w:r>
            <w:r w:rsidRPr="00012B0E">
              <w:rPr>
                <w:rFonts w:ascii="Arial" w:hAnsi="Arial" w:cs="Arial"/>
              </w:rPr>
              <w:t>relating</w:t>
            </w:r>
            <w:r w:rsidRPr="00012B0E">
              <w:rPr>
                <w:rFonts w:ascii="Arial" w:hAnsi="Arial" w:cs="Arial"/>
                <w:spacing w:val="-11"/>
              </w:rPr>
              <w:t xml:space="preserve"> </w:t>
            </w:r>
            <w:r w:rsidRPr="00012B0E">
              <w:rPr>
                <w:rFonts w:ascii="Arial" w:hAnsi="Arial" w:cs="Arial"/>
              </w:rPr>
              <w:t>to employment history</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Termination</w:t>
            </w:r>
            <w:r w:rsidRPr="00012B0E">
              <w:rPr>
                <w:rFonts w:ascii="Arial" w:hAnsi="Arial" w:cs="Arial"/>
                <w:spacing w:val="-4"/>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rPr>
              <w:t>employment</w:t>
            </w:r>
            <w:r w:rsidRPr="00012B0E">
              <w:rPr>
                <w:rFonts w:ascii="Arial" w:hAnsi="Arial" w:cs="Arial"/>
                <w:spacing w:val="-3"/>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7</w:t>
            </w:r>
            <w:r w:rsidRPr="00012B0E">
              <w:rPr>
                <w:rFonts w:ascii="Arial" w:hAnsi="Arial" w:cs="Arial"/>
                <w:spacing w:val="-2"/>
              </w:rPr>
              <w:t xml:space="preserve"> years</w:t>
            </w:r>
          </w:p>
        </w:tc>
      </w:tr>
      <w:tr w:rsidR="0081751F" w:rsidRPr="00012B0E" w:rsidTr="0002439C">
        <w:trPr>
          <w:trHeight w:val="2394"/>
        </w:trPr>
        <w:tc>
          <w:tcPr>
            <w:tcW w:w="4359" w:type="dxa"/>
          </w:tcPr>
          <w:p w:rsidR="0081751F" w:rsidRPr="00012B0E" w:rsidRDefault="0081751F" w:rsidP="0002439C">
            <w:pPr>
              <w:rPr>
                <w:rFonts w:ascii="Arial" w:hAnsi="Arial" w:cs="Arial"/>
              </w:rPr>
            </w:pPr>
            <w:r w:rsidRPr="00012B0E">
              <w:rPr>
                <w:rFonts w:ascii="Arial" w:hAnsi="Arial" w:cs="Arial"/>
              </w:rPr>
              <w:t>Pre-employment</w:t>
            </w:r>
            <w:r w:rsidRPr="00012B0E">
              <w:rPr>
                <w:rFonts w:ascii="Arial" w:hAnsi="Arial" w:cs="Arial"/>
                <w:spacing w:val="-9"/>
              </w:rPr>
              <w:t xml:space="preserve"> </w:t>
            </w:r>
            <w:r w:rsidRPr="00012B0E">
              <w:rPr>
                <w:rFonts w:ascii="Arial" w:hAnsi="Arial" w:cs="Arial"/>
              </w:rPr>
              <w:t>vetting</w:t>
            </w:r>
            <w:r w:rsidRPr="00012B0E">
              <w:rPr>
                <w:rFonts w:ascii="Arial" w:hAnsi="Arial" w:cs="Arial"/>
                <w:spacing w:val="-7"/>
              </w:rPr>
              <w:t xml:space="preserve"> </w:t>
            </w:r>
            <w:r w:rsidRPr="00012B0E">
              <w:rPr>
                <w:rFonts w:ascii="Arial" w:hAnsi="Arial" w:cs="Arial"/>
                <w:spacing w:val="-2"/>
              </w:rPr>
              <w:t>information</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Remain</w:t>
            </w:r>
            <w:r w:rsidRPr="00012B0E">
              <w:rPr>
                <w:rFonts w:ascii="Arial" w:hAnsi="Arial" w:cs="Arial"/>
                <w:spacing w:val="-7"/>
              </w:rPr>
              <w:t xml:space="preserve"> </w:t>
            </w:r>
            <w:r w:rsidRPr="00012B0E">
              <w:rPr>
                <w:rFonts w:ascii="Arial" w:hAnsi="Arial" w:cs="Arial"/>
              </w:rPr>
              <w:t>on</w:t>
            </w:r>
            <w:r w:rsidRPr="00012B0E">
              <w:rPr>
                <w:rFonts w:ascii="Arial" w:hAnsi="Arial" w:cs="Arial"/>
                <w:spacing w:val="-7"/>
              </w:rPr>
              <w:t xml:space="preserve"> </w:t>
            </w:r>
            <w:r w:rsidRPr="00012B0E">
              <w:rPr>
                <w:rFonts w:ascii="Arial" w:hAnsi="Arial" w:cs="Arial"/>
              </w:rPr>
              <w:t>staff</w:t>
            </w:r>
            <w:r w:rsidRPr="00012B0E">
              <w:rPr>
                <w:rFonts w:ascii="Arial" w:hAnsi="Arial" w:cs="Arial"/>
                <w:spacing w:val="-8"/>
              </w:rPr>
              <w:t xml:space="preserve"> </w:t>
            </w:r>
            <w:r w:rsidRPr="00012B0E">
              <w:rPr>
                <w:rFonts w:ascii="Arial" w:hAnsi="Arial" w:cs="Arial"/>
              </w:rPr>
              <w:t>personnel</w:t>
            </w:r>
            <w:r w:rsidRPr="00012B0E">
              <w:rPr>
                <w:rFonts w:ascii="Arial" w:hAnsi="Arial" w:cs="Arial"/>
                <w:spacing w:val="-8"/>
              </w:rPr>
              <w:t xml:space="preserve"> </w:t>
            </w:r>
            <w:r w:rsidRPr="00012B0E">
              <w:rPr>
                <w:rFonts w:ascii="Arial" w:hAnsi="Arial" w:cs="Arial"/>
              </w:rPr>
              <w:t>files</w:t>
            </w:r>
            <w:r w:rsidRPr="00012B0E">
              <w:rPr>
                <w:rFonts w:ascii="Arial" w:hAnsi="Arial" w:cs="Arial"/>
                <w:spacing w:val="-7"/>
              </w:rPr>
              <w:t xml:space="preserve"> </w:t>
            </w:r>
            <w:r w:rsidRPr="00012B0E">
              <w:rPr>
                <w:rFonts w:ascii="Arial" w:hAnsi="Arial" w:cs="Arial"/>
              </w:rPr>
              <w:t xml:space="preserve">during </w:t>
            </w:r>
            <w:r w:rsidRPr="00012B0E">
              <w:rPr>
                <w:rFonts w:ascii="Arial" w:hAnsi="Arial" w:cs="Arial"/>
                <w:spacing w:val="-2"/>
              </w:rPr>
              <w:t>employment.</w:t>
            </w:r>
          </w:p>
          <w:p w:rsidR="0081751F" w:rsidRPr="00012B0E" w:rsidRDefault="0081751F" w:rsidP="0002439C">
            <w:pPr>
              <w:rPr>
                <w:rFonts w:ascii="Arial" w:hAnsi="Arial" w:cs="Arial"/>
              </w:rPr>
            </w:pPr>
            <w:r w:rsidRPr="00012B0E">
              <w:rPr>
                <w:rFonts w:ascii="Arial" w:hAnsi="Arial" w:cs="Arial"/>
              </w:rPr>
              <w:t>Termination</w:t>
            </w:r>
            <w:r w:rsidRPr="00012B0E">
              <w:rPr>
                <w:rFonts w:ascii="Arial" w:hAnsi="Arial" w:cs="Arial"/>
                <w:spacing w:val="-7"/>
              </w:rPr>
              <w:t xml:space="preserve"> </w:t>
            </w:r>
            <w:r w:rsidRPr="00012B0E">
              <w:rPr>
                <w:rFonts w:ascii="Arial" w:hAnsi="Arial" w:cs="Arial"/>
              </w:rPr>
              <w:t>of</w:t>
            </w:r>
            <w:r w:rsidRPr="00012B0E">
              <w:rPr>
                <w:rFonts w:ascii="Arial" w:hAnsi="Arial" w:cs="Arial"/>
                <w:spacing w:val="-8"/>
              </w:rPr>
              <w:t xml:space="preserve"> </w:t>
            </w:r>
            <w:r w:rsidRPr="00012B0E">
              <w:rPr>
                <w:rFonts w:ascii="Arial" w:hAnsi="Arial" w:cs="Arial"/>
              </w:rPr>
              <w:t>employment</w:t>
            </w:r>
            <w:r w:rsidRPr="00012B0E">
              <w:rPr>
                <w:rFonts w:ascii="Arial" w:hAnsi="Arial" w:cs="Arial"/>
                <w:spacing w:val="-7"/>
              </w:rPr>
              <w:t xml:space="preserve"> </w:t>
            </w:r>
            <w:r w:rsidRPr="00012B0E">
              <w:rPr>
                <w:rFonts w:ascii="Arial" w:hAnsi="Arial" w:cs="Arial"/>
              </w:rPr>
              <w:t>+</w:t>
            </w:r>
            <w:r w:rsidRPr="00012B0E">
              <w:rPr>
                <w:rFonts w:ascii="Arial" w:hAnsi="Arial" w:cs="Arial"/>
                <w:spacing w:val="-8"/>
              </w:rPr>
              <w:t xml:space="preserve"> </w:t>
            </w:r>
            <w:r w:rsidRPr="00012B0E">
              <w:rPr>
                <w:rFonts w:ascii="Arial" w:hAnsi="Arial" w:cs="Arial"/>
              </w:rPr>
              <w:t>7</w:t>
            </w:r>
            <w:r w:rsidRPr="00012B0E">
              <w:rPr>
                <w:rFonts w:ascii="Arial" w:hAnsi="Arial" w:cs="Arial"/>
                <w:spacing w:val="-8"/>
              </w:rPr>
              <w:t xml:space="preserve"> </w:t>
            </w:r>
            <w:r w:rsidRPr="00012B0E">
              <w:rPr>
                <w:rFonts w:ascii="Arial" w:hAnsi="Arial" w:cs="Arial"/>
              </w:rPr>
              <w:t xml:space="preserve">years </w:t>
            </w:r>
            <w:r w:rsidRPr="00012B0E">
              <w:rPr>
                <w:rFonts w:ascii="Arial" w:hAnsi="Arial" w:cs="Arial"/>
                <w:spacing w:val="-6"/>
              </w:rPr>
              <w:t>OR</w:t>
            </w:r>
          </w:p>
          <w:p w:rsidR="0081751F" w:rsidRPr="00012B0E" w:rsidRDefault="0081751F" w:rsidP="0002439C">
            <w:pPr>
              <w:rPr>
                <w:rFonts w:ascii="Arial" w:hAnsi="Arial" w:cs="Arial"/>
              </w:rPr>
            </w:pPr>
            <w:r w:rsidRPr="00012B0E">
              <w:rPr>
                <w:rFonts w:ascii="Arial" w:hAnsi="Arial" w:cs="Arial"/>
              </w:rPr>
              <w:t>6</w:t>
            </w:r>
            <w:r w:rsidRPr="00012B0E">
              <w:rPr>
                <w:rFonts w:ascii="Arial" w:hAnsi="Arial" w:cs="Arial"/>
                <w:spacing w:val="-6"/>
              </w:rPr>
              <w:t xml:space="preserve"> </w:t>
            </w:r>
            <w:r w:rsidRPr="00012B0E">
              <w:rPr>
                <w:rFonts w:ascii="Arial" w:hAnsi="Arial" w:cs="Arial"/>
              </w:rPr>
              <w:t>months</w:t>
            </w:r>
            <w:r w:rsidRPr="00012B0E">
              <w:rPr>
                <w:rFonts w:ascii="Arial" w:hAnsi="Arial" w:cs="Arial"/>
                <w:spacing w:val="-6"/>
              </w:rPr>
              <w:t xml:space="preserve"> </w:t>
            </w:r>
            <w:r w:rsidRPr="00012B0E">
              <w:rPr>
                <w:rFonts w:ascii="Arial" w:hAnsi="Arial" w:cs="Arial"/>
              </w:rPr>
              <w:t>after</w:t>
            </w:r>
            <w:r w:rsidRPr="00012B0E">
              <w:rPr>
                <w:rFonts w:ascii="Arial" w:hAnsi="Arial" w:cs="Arial"/>
                <w:spacing w:val="-4"/>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of</w:t>
            </w:r>
            <w:r w:rsidRPr="00012B0E">
              <w:rPr>
                <w:rFonts w:ascii="Arial" w:hAnsi="Arial" w:cs="Arial"/>
                <w:spacing w:val="-7"/>
              </w:rPr>
              <w:t xml:space="preserve"> </w:t>
            </w:r>
            <w:r w:rsidRPr="00012B0E">
              <w:rPr>
                <w:rFonts w:ascii="Arial" w:hAnsi="Arial" w:cs="Arial"/>
              </w:rPr>
              <w:t>checks</w:t>
            </w:r>
            <w:r w:rsidRPr="00012B0E">
              <w:rPr>
                <w:rFonts w:ascii="Arial" w:hAnsi="Arial" w:cs="Arial"/>
                <w:spacing w:val="-5"/>
              </w:rPr>
              <w:t xml:space="preserve"> </w:t>
            </w:r>
            <w:r w:rsidRPr="00012B0E">
              <w:rPr>
                <w:rFonts w:ascii="Arial" w:hAnsi="Arial" w:cs="Arial"/>
              </w:rPr>
              <w:t>for</w:t>
            </w:r>
            <w:r w:rsidRPr="00012B0E">
              <w:rPr>
                <w:rFonts w:ascii="Arial" w:hAnsi="Arial" w:cs="Arial"/>
                <w:spacing w:val="-4"/>
              </w:rPr>
              <w:t xml:space="preserve"> </w:t>
            </w:r>
            <w:r w:rsidRPr="00012B0E">
              <w:rPr>
                <w:rFonts w:ascii="Arial" w:hAnsi="Arial" w:cs="Arial"/>
              </w:rPr>
              <w:t xml:space="preserve">unsuitable </w:t>
            </w:r>
            <w:r w:rsidRPr="00012B0E">
              <w:rPr>
                <w:rFonts w:ascii="Arial" w:hAnsi="Arial" w:cs="Arial"/>
                <w:spacing w:val="-2"/>
              </w:rPr>
              <w:t>candidates</w:t>
            </w: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Staff</w:t>
            </w:r>
            <w:r w:rsidRPr="00012B0E">
              <w:rPr>
                <w:rFonts w:ascii="Arial" w:hAnsi="Arial" w:cs="Arial"/>
                <w:spacing w:val="-7"/>
              </w:rPr>
              <w:t xml:space="preserve"> </w:t>
            </w:r>
            <w:r w:rsidRPr="00012B0E">
              <w:rPr>
                <w:rFonts w:ascii="Arial" w:hAnsi="Arial" w:cs="Arial"/>
              </w:rPr>
              <w:t>training</w:t>
            </w:r>
            <w:r w:rsidRPr="00012B0E">
              <w:rPr>
                <w:rFonts w:ascii="Arial" w:hAnsi="Arial" w:cs="Arial"/>
                <w:spacing w:val="-4"/>
              </w:rPr>
              <w:t xml:space="preserve"> plans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Current</w:t>
            </w:r>
            <w:r w:rsidRPr="00012B0E">
              <w:rPr>
                <w:rFonts w:ascii="Arial" w:hAnsi="Arial" w:cs="Arial"/>
                <w:spacing w:val="-2"/>
              </w:rPr>
              <w:t xml:space="preserve"> </w:t>
            </w:r>
            <w:r w:rsidRPr="00012B0E">
              <w:rPr>
                <w:rFonts w:ascii="Arial" w:hAnsi="Arial" w:cs="Arial"/>
              </w:rPr>
              <w:t>year</w:t>
            </w:r>
            <w:r w:rsidRPr="00012B0E">
              <w:rPr>
                <w:rFonts w:ascii="Arial" w:hAnsi="Arial" w:cs="Arial"/>
                <w:spacing w:val="-3"/>
              </w:rPr>
              <w:t xml:space="preserve"> </w:t>
            </w:r>
            <w:r w:rsidRPr="00012B0E">
              <w:rPr>
                <w:rFonts w:ascii="Arial" w:hAnsi="Arial" w:cs="Arial"/>
              </w:rPr>
              <w:t>+</w:t>
            </w:r>
            <w:r w:rsidRPr="00012B0E">
              <w:rPr>
                <w:rFonts w:ascii="Arial" w:hAnsi="Arial" w:cs="Arial"/>
                <w:spacing w:val="-2"/>
              </w:rPr>
              <w:t xml:space="preserve"> </w:t>
            </w:r>
            <w:r w:rsidRPr="00012B0E">
              <w:rPr>
                <w:rFonts w:ascii="Arial" w:hAnsi="Arial" w:cs="Arial"/>
              </w:rPr>
              <w:t>2</w:t>
            </w:r>
            <w:r w:rsidRPr="00012B0E">
              <w:rPr>
                <w:rFonts w:ascii="Arial" w:hAnsi="Arial" w:cs="Arial"/>
                <w:spacing w:val="-2"/>
              </w:rPr>
              <w:t xml:space="preserve"> years</w:t>
            </w:r>
          </w:p>
        </w:tc>
      </w:tr>
      <w:tr w:rsidR="0081751F" w:rsidRPr="00012B0E" w:rsidTr="0002439C">
        <w:trPr>
          <w:trHeight w:val="758"/>
        </w:trPr>
        <w:tc>
          <w:tcPr>
            <w:tcW w:w="4359" w:type="dxa"/>
          </w:tcPr>
          <w:p w:rsidR="0081751F" w:rsidRPr="00012B0E" w:rsidRDefault="0081751F" w:rsidP="0002439C">
            <w:pPr>
              <w:rPr>
                <w:rFonts w:ascii="Arial" w:hAnsi="Arial" w:cs="Arial"/>
              </w:rPr>
            </w:pPr>
            <w:r w:rsidRPr="00012B0E">
              <w:rPr>
                <w:rFonts w:ascii="Arial" w:hAnsi="Arial" w:cs="Arial"/>
              </w:rPr>
              <w:t>Evidence</w:t>
            </w:r>
            <w:r w:rsidRPr="00012B0E">
              <w:rPr>
                <w:rFonts w:ascii="Arial" w:hAnsi="Arial" w:cs="Arial"/>
                <w:spacing w:val="-6"/>
              </w:rPr>
              <w:t xml:space="preserve"> </w:t>
            </w:r>
            <w:r w:rsidRPr="00012B0E">
              <w:rPr>
                <w:rFonts w:ascii="Arial" w:hAnsi="Arial" w:cs="Arial"/>
              </w:rPr>
              <w:t>of</w:t>
            </w:r>
            <w:r w:rsidRPr="00012B0E">
              <w:rPr>
                <w:rFonts w:ascii="Arial" w:hAnsi="Arial" w:cs="Arial"/>
                <w:spacing w:val="-9"/>
              </w:rPr>
              <w:t xml:space="preserve"> </w:t>
            </w:r>
            <w:r w:rsidRPr="00012B0E">
              <w:rPr>
                <w:rFonts w:ascii="Arial" w:hAnsi="Arial" w:cs="Arial"/>
              </w:rPr>
              <w:t>staff</w:t>
            </w:r>
            <w:r w:rsidRPr="00012B0E">
              <w:rPr>
                <w:rFonts w:ascii="Arial" w:hAnsi="Arial" w:cs="Arial"/>
                <w:spacing w:val="-8"/>
              </w:rPr>
              <w:t xml:space="preserve"> </w:t>
            </w:r>
            <w:r w:rsidRPr="00012B0E">
              <w:rPr>
                <w:rFonts w:ascii="Arial" w:hAnsi="Arial" w:cs="Arial"/>
              </w:rPr>
              <w:t>training</w:t>
            </w:r>
            <w:r w:rsidRPr="00012B0E">
              <w:rPr>
                <w:rFonts w:ascii="Arial" w:hAnsi="Arial" w:cs="Arial"/>
                <w:spacing w:val="-6"/>
              </w:rPr>
              <w:t xml:space="preserve"> </w:t>
            </w:r>
            <w:r w:rsidRPr="00012B0E">
              <w:rPr>
                <w:rFonts w:ascii="Arial" w:hAnsi="Arial" w:cs="Arial"/>
              </w:rPr>
              <w:t>(certificates,</w:t>
            </w:r>
            <w:r w:rsidRPr="00012B0E">
              <w:rPr>
                <w:rFonts w:ascii="Arial" w:hAnsi="Arial" w:cs="Arial"/>
                <w:spacing w:val="-8"/>
              </w:rPr>
              <w:t xml:space="preserve"> </w:t>
            </w:r>
            <w:r w:rsidRPr="00012B0E">
              <w:rPr>
                <w:rFonts w:ascii="Arial" w:hAnsi="Arial" w:cs="Arial"/>
              </w:rPr>
              <w:t xml:space="preserve">awards </w:t>
            </w:r>
            <w:proofErr w:type="spellStart"/>
            <w:r w:rsidRPr="00012B0E">
              <w:rPr>
                <w:rFonts w:ascii="Arial" w:hAnsi="Arial" w:cs="Arial"/>
                <w:spacing w:val="-4"/>
              </w:rPr>
              <w:t>etc</w:t>
            </w:r>
            <w:proofErr w:type="spellEnd"/>
            <w:r w:rsidRPr="00012B0E">
              <w:rPr>
                <w:rFonts w:ascii="Arial" w:hAnsi="Arial" w:cs="Arial"/>
                <w:spacing w:val="-4"/>
              </w:rPr>
              <w:t>)</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Last</w:t>
            </w:r>
            <w:r w:rsidRPr="00012B0E">
              <w:rPr>
                <w:rFonts w:ascii="Arial" w:hAnsi="Arial" w:cs="Arial"/>
                <w:spacing w:val="-5"/>
              </w:rPr>
              <w:t xml:space="preserve"> </w:t>
            </w:r>
            <w:r w:rsidRPr="00012B0E">
              <w:rPr>
                <w:rFonts w:ascii="Arial" w:hAnsi="Arial" w:cs="Arial"/>
              </w:rPr>
              <w:t>award</w:t>
            </w:r>
            <w:r w:rsidRPr="00012B0E">
              <w:rPr>
                <w:rFonts w:ascii="Arial" w:hAnsi="Arial" w:cs="Arial"/>
                <w:spacing w:val="-3"/>
              </w:rPr>
              <w:t xml:space="preserve"> </w:t>
            </w:r>
            <w:r w:rsidRPr="00012B0E">
              <w:rPr>
                <w:rFonts w:ascii="Arial" w:hAnsi="Arial" w:cs="Arial"/>
              </w:rPr>
              <w:t>+</w:t>
            </w:r>
            <w:r w:rsidRPr="00012B0E">
              <w:rPr>
                <w:rFonts w:ascii="Arial" w:hAnsi="Arial" w:cs="Arial"/>
                <w:spacing w:val="-3"/>
              </w:rPr>
              <w:t xml:space="preserve"> </w:t>
            </w:r>
            <w:r w:rsidRPr="00012B0E">
              <w:rPr>
                <w:rFonts w:ascii="Arial" w:hAnsi="Arial" w:cs="Arial"/>
              </w:rPr>
              <w:t>7</w:t>
            </w:r>
            <w:r w:rsidRPr="00012B0E">
              <w:rPr>
                <w:rFonts w:ascii="Arial" w:hAnsi="Arial" w:cs="Arial"/>
                <w:spacing w:val="-2"/>
              </w:rPr>
              <w:t xml:space="preserve"> years</w:t>
            </w:r>
          </w:p>
        </w:tc>
      </w:tr>
      <w:tr w:rsidR="0081751F" w:rsidRPr="00012B0E" w:rsidTr="0002439C">
        <w:trPr>
          <w:trHeight w:val="758"/>
        </w:trPr>
        <w:tc>
          <w:tcPr>
            <w:tcW w:w="4359" w:type="dxa"/>
          </w:tcPr>
          <w:p w:rsidR="0081751F" w:rsidRPr="00012B0E" w:rsidRDefault="0081751F" w:rsidP="0002439C">
            <w:pPr>
              <w:rPr>
                <w:rFonts w:ascii="Arial" w:hAnsi="Arial" w:cs="Arial"/>
              </w:rPr>
            </w:pPr>
            <w:r w:rsidRPr="00012B0E">
              <w:rPr>
                <w:rFonts w:ascii="Arial" w:hAnsi="Arial" w:cs="Arial"/>
              </w:rPr>
              <w:t>Disciplinary</w:t>
            </w:r>
            <w:r w:rsidRPr="00012B0E">
              <w:rPr>
                <w:rFonts w:ascii="Arial" w:hAnsi="Arial" w:cs="Arial"/>
                <w:spacing w:val="-12"/>
              </w:rPr>
              <w:t xml:space="preserve"> </w:t>
            </w:r>
            <w:r w:rsidRPr="00012B0E">
              <w:rPr>
                <w:rFonts w:ascii="Arial" w:hAnsi="Arial" w:cs="Arial"/>
              </w:rPr>
              <w:t>proceedings</w:t>
            </w:r>
            <w:r w:rsidRPr="00012B0E">
              <w:rPr>
                <w:rFonts w:ascii="Arial" w:hAnsi="Arial" w:cs="Arial"/>
                <w:spacing w:val="-11"/>
              </w:rPr>
              <w:t xml:space="preserve"> </w:t>
            </w:r>
            <w:r w:rsidRPr="00012B0E">
              <w:rPr>
                <w:rFonts w:ascii="Arial" w:hAnsi="Arial" w:cs="Arial"/>
              </w:rPr>
              <w:t>(except</w:t>
            </w:r>
            <w:r w:rsidRPr="00012B0E">
              <w:rPr>
                <w:rFonts w:ascii="Arial" w:hAnsi="Arial" w:cs="Arial"/>
                <w:spacing w:val="-11"/>
              </w:rPr>
              <w:t xml:space="preserve"> </w:t>
            </w:r>
            <w:r w:rsidRPr="00012B0E">
              <w:rPr>
                <w:rFonts w:ascii="Arial" w:hAnsi="Arial" w:cs="Arial"/>
              </w:rPr>
              <w:t xml:space="preserve">Child </w:t>
            </w:r>
            <w:r w:rsidRPr="00012B0E">
              <w:rPr>
                <w:rFonts w:ascii="Arial" w:hAnsi="Arial" w:cs="Arial"/>
                <w:spacing w:val="-2"/>
              </w:rPr>
              <w:t>Protection)</w:t>
            </w:r>
          </w:p>
        </w:tc>
        <w:tc>
          <w:tcPr>
            <w:tcW w:w="1589" w:type="dxa"/>
          </w:tcPr>
          <w:p w:rsidR="0081751F" w:rsidRPr="00012B0E" w:rsidRDefault="0081751F" w:rsidP="0002439C">
            <w:pPr>
              <w:rPr>
                <w:rFonts w:ascii="Arial" w:hAnsi="Arial" w:cs="Arial"/>
              </w:rPr>
            </w:pPr>
          </w:p>
        </w:tc>
        <w:tc>
          <w:tcPr>
            <w:tcW w:w="4686" w:type="dxa"/>
          </w:tcPr>
          <w:p w:rsidR="0081751F" w:rsidRPr="00012B0E" w:rsidRDefault="0081751F" w:rsidP="0002439C">
            <w:pPr>
              <w:rPr>
                <w:rFonts w:ascii="Arial" w:hAnsi="Arial" w:cs="Arial"/>
              </w:rPr>
            </w:pP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Oral</w:t>
            </w:r>
            <w:r w:rsidRPr="00012B0E">
              <w:rPr>
                <w:rFonts w:ascii="Arial" w:hAnsi="Arial" w:cs="Arial"/>
                <w:spacing w:val="-4"/>
              </w:rPr>
              <w:t xml:space="preserve"> </w:t>
            </w:r>
            <w:r w:rsidRPr="00012B0E">
              <w:rPr>
                <w:rFonts w:ascii="Arial" w:hAnsi="Arial" w:cs="Arial"/>
                <w:spacing w:val="-2"/>
              </w:rPr>
              <w:t>warning</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6</w:t>
            </w:r>
            <w:r w:rsidRPr="00012B0E">
              <w:rPr>
                <w:rFonts w:ascii="Arial" w:hAnsi="Arial" w:cs="Arial"/>
                <w:spacing w:val="-3"/>
              </w:rPr>
              <w:t xml:space="preserve"> </w:t>
            </w:r>
            <w:r w:rsidRPr="00012B0E">
              <w:rPr>
                <w:rFonts w:ascii="Arial" w:hAnsi="Arial" w:cs="Arial"/>
              </w:rPr>
              <w:t>months</w:t>
            </w:r>
            <w:r w:rsidRPr="00012B0E">
              <w:rPr>
                <w:rFonts w:ascii="Arial" w:hAnsi="Arial" w:cs="Arial"/>
                <w:spacing w:val="-3"/>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date</w:t>
            </w:r>
            <w:r w:rsidRPr="00012B0E">
              <w:rPr>
                <w:rFonts w:ascii="Arial" w:hAnsi="Arial" w:cs="Arial"/>
                <w:spacing w:val="-2"/>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spacing w:val="-2"/>
              </w:rPr>
              <w:t>warning</w:t>
            </w: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First</w:t>
            </w:r>
            <w:r w:rsidRPr="00012B0E">
              <w:rPr>
                <w:rFonts w:ascii="Arial" w:hAnsi="Arial" w:cs="Arial"/>
                <w:spacing w:val="-4"/>
              </w:rPr>
              <w:t xml:space="preserve"> </w:t>
            </w:r>
            <w:r w:rsidRPr="00012B0E">
              <w:rPr>
                <w:rFonts w:ascii="Arial" w:hAnsi="Arial" w:cs="Arial"/>
              </w:rPr>
              <w:t>written</w:t>
            </w:r>
            <w:r w:rsidRPr="00012B0E">
              <w:rPr>
                <w:rFonts w:ascii="Arial" w:hAnsi="Arial" w:cs="Arial"/>
                <w:spacing w:val="-3"/>
              </w:rPr>
              <w:t xml:space="preserve"> </w:t>
            </w:r>
            <w:r w:rsidRPr="00012B0E">
              <w:rPr>
                <w:rFonts w:ascii="Arial" w:hAnsi="Arial" w:cs="Arial"/>
                <w:spacing w:val="-2"/>
              </w:rPr>
              <w:t>warning</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6</w:t>
            </w:r>
            <w:r w:rsidRPr="00012B0E">
              <w:rPr>
                <w:rFonts w:ascii="Arial" w:hAnsi="Arial" w:cs="Arial"/>
                <w:spacing w:val="-3"/>
              </w:rPr>
              <w:t xml:space="preserve"> </w:t>
            </w:r>
            <w:r w:rsidRPr="00012B0E">
              <w:rPr>
                <w:rFonts w:ascii="Arial" w:hAnsi="Arial" w:cs="Arial"/>
              </w:rPr>
              <w:t>months</w:t>
            </w:r>
            <w:r w:rsidRPr="00012B0E">
              <w:rPr>
                <w:rFonts w:ascii="Arial" w:hAnsi="Arial" w:cs="Arial"/>
                <w:spacing w:val="-3"/>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date</w:t>
            </w:r>
            <w:r w:rsidRPr="00012B0E">
              <w:rPr>
                <w:rFonts w:ascii="Arial" w:hAnsi="Arial" w:cs="Arial"/>
                <w:spacing w:val="-2"/>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spacing w:val="-2"/>
              </w:rPr>
              <w:t>warning</w:t>
            </w: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Second</w:t>
            </w:r>
            <w:r w:rsidRPr="00012B0E">
              <w:rPr>
                <w:rFonts w:ascii="Arial" w:hAnsi="Arial" w:cs="Arial"/>
                <w:spacing w:val="-6"/>
              </w:rPr>
              <w:t xml:space="preserve"> </w:t>
            </w:r>
            <w:r w:rsidRPr="00012B0E">
              <w:rPr>
                <w:rFonts w:ascii="Arial" w:hAnsi="Arial" w:cs="Arial"/>
              </w:rPr>
              <w:t>written</w:t>
            </w:r>
            <w:r w:rsidRPr="00012B0E">
              <w:rPr>
                <w:rFonts w:ascii="Arial" w:hAnsi="Arial" w:cs="Arial"/>
                <w:spacing w:val="-2"/>
              </w:rPr>
              <w:t xml:space="preserve"> warning</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12</w:t>
            </w:r>
            <w:r w:rsidRPr="00012B0E">
              <w:rPr>
                <w:rFonts w:ascii="Arial" w:hAnsi="Arial" w:cs="Arial"/>
                <w:spacing w:val="-4"/>
              </w:rPr>
              <w:t xml:space="preserve"> </w:t>
            </w:r>
            <w:r w:rsidRPr="00012B0E">
              <w:rPr>
                <w:rFonts w:ascii="Arial" w:hAnsi="Arial" w:cs="Arial"/>
              </w:rPr>
              <w:t>months</w:t>
            </w:r>
            <w:r w:rsidRPr="00012B0E">
              <w:rPr>
                <w:rFonts w:ascii="Arial" w:hAnsi="Arial" w:cs="Arial"/>
                <w:spacing w:val="-4"/>
              </w:rPr>
              <w:t xml:space="preserve"> </w:t>
            </w:r>
            <w:r w:rsidRPr="00012B0E">
              <w:rPr>
                <w:rFonts w:ascii="Arial" w:hAnsi="Arial" w:cs="Arial"/>
              </w:rPr>
              <w:t>after</w:t>
            </w:r>
            <w:r w:rsidRPr="00012B0E">
              <w:rPr>
                <w:rFonts w:ascii="Arial" w:hAnsi="Arial" w:cs="Arial"/>
                <w:spacing w:val="-2"/>
              </w:rPr>
              <w:t xml:space="preserve"> </w:t>
            </w:r>
            <w:r w:rsidRPr="00012B0E">
              <w:rPr>
                <w:rFonts w:ascii="Arial" w:hAnsi="Arial" w:cs="Arial"/>
              </w:rPr>
              <w:t>date</w:t>
            </w:r>
            <w:r w:rsidRPr="00012B0E">
              <w:rPr>
                <w:rFonts w:ascii="Arial" w:hAnsi="Arial" w:cs="Arial"/>
                <w:spacing w:val="-2"/>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spacing w:val="-2"/>
              </w:rPr>
              <w:t>warning</w:t>
            </w: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Final</w:t>
            </w:r>
            <w:r w:rsidRPr="00012B0E">
              <w:rPr>
                <w:rFonts w:ascii="Arial" w:hAnsi="Arial" w:cs="Arial"/>
                <w:spacing w:val="-5"/>
              </w:rPr>
              <w:t xml:space="preserve"> </w:t>
            </w:r>
            <w:r w:rsidRPr="00012B0E">
              <w:rPr>
                <w:rFonts w:ascii="Arial" w:hAnsi="Arial" w:cs="Arial"/>
                <w:spacing w:val="-2"/>
              </w:rPr>
              <w:t>warning</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18</w:t>
            </w:r>
            <w:r w:rsidRPr="00012B0E">
              <w:rPr>
                <w:rFonts w:ascii="Arial" w:hAnsi="Arial" w:cs="Arial"/>
                <w:spacing w:val="-4"/>
              </w:rPr>
              <w:t xml:space="preserve"> </w:t>
            </w:r>
            <w:r w:rsidRPr="00012B0E">
              <w:rPr>
                <w:rFonts w:ascii="Arial" w:hAnsi="Arial" w:cs="Arial"/>
              </w:rPr>
              <w:t>months</w:t>
            </w:r>
            <w:r w:rsidRPr="00012B0E">
              <w:rPr>
                <w:rFonts w:ascii="Arial" w:hAnsi="Arial" w:cs="Arial"/>
                <w:spacing w:val="-3"/>
              </w:rPr>
              <w:t xml:space="preserve"> </w:t>
            </w:r>
            <w:r w:rsidRPr="00012B0E">
              <w:rPr>
                <w:rFonts w:ascii="Arial" w:hAnsi="Arial" w:cs="Arial"/>
              </w:rPr>
              <w:t>after</w:t>
            </w:r>
            <w:r w:rsidRPr="00012B0E">
              <w:rPr>
                <w:rFonts w:ascii="Arial" w:hAnsi="Arial" w:cs="Arial"/>
                <w:spacing w:val="-1"/>
              </w:rPr>
              <w:t xml:space="preserve"> </w:t>
            </w:r>
            <w:r w:rsidRPr="00012B0E">
              <w:rPr>
                <w:rFonts w:ascii="Arial" w:hAnsi="Arial" w:cs="Arial"/>
              </w:rPr>
              <w:t>date</w:t>
            </w:r>
            <w:r w:rsidRPr="00012B0E">
              <w:rPr>
                <w:rFonts w:ascii="Arial" w:hAnsi="Arial" w:cs="Arial"/>
                <w:spacing w:val="-2"/>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spacing w:val="-2"/>
              </w:rPr>
              <w:t>warning</w:t>
            </w:r>
          </w:p>
        </w:tc>
      </w:tr>
      <w:tr w:rsidR="0081751F" w:rsidRPr="00012B0E" w:rsidTr="0002439C">
        <w:trPr>
          <w:trHeight w:val="438"/>
        </w:trPr>
        <w:tc>
          <w:tcPr>
            <w:tcW w:w="4359" w:type="dxa"/>
          </w:tcPr>
          <w:p w:rsidR="0081751F" w:rsidRPr="00012B0E" w:rsidRDefault="0081751F" w:rsidP="0002439C">
            <w:pPr>
              <w:rPr>
                <w:rFonts w:ascii="Arial" w:hAnsi="Arial" w:cs="Arial"/>
              </w:rPr>
            </w:pPr>
            <w:r w:rsidRPr="00012B0E">
              <w:rPr>
                <w:rFonts w:ascii="Arial" w:hAnsi="Arial" w:cs="Arial"/>
              </w:rPr>
              <w:t>Supervision</w:t>
            </w:r>
            <w:r w:rsidRPr="00012B0E">
              <w:rPr>
                <w:rFonts w:ascii="Arial" w:hAnsi="Arial" w:cs="Arial"/>
                <w:spacing w:val="-5"/>
              </w:rPr>
              <w:t xml:space="preserve"> </w:t>
            </w:r>
            <w:r w:rsidRPr="00012B0E">
              <w:rPr>
                <w:rFonts w:ascii="Arial" w:hAnsi="Arial" w:cs="Arial"/>
              </w:rPr>
              <w:t>and</w:t>
            </w:r>
            <w:r w:rsidRPr="00012B0E">
              <w:rPr>
                <w:rFonts w:ascii="Arial" w:hAnsi="Arial" w:cs="Arial"/>
                <w:spacing w:val="-6"/>
              </w:rPr>
              <w:t xml:space="preserve"> </w:t>
            </w:r>
            <w:r w:rsidRPr="00012B0E">
              <w:rPr>
                <w:rFonts w:ascii="Arial" w:hAnsi="Arial" w:cs="Arial"/>
              </w:rPr>
              <w:t>annual</w:t>
            </w:r>
            <w:r w:rsidRPr="00012B0E">
              <w:rPr>
                <w:rFonts w:ascii="Arial" w:hAnsi="Arial" w:cs="Arial"/>
                <w:spacing w:val="-5"/>
              </w:rPr>
              <w:t xml:space="preserve"> </w:t>
            </w:r>
            <w:r w:rsidRPr="00012B0E">
              <w:rPr>
                <w:rFonts w:ascii="Arial" w:hAnsi="Arial" w:cs="Arial"/>
                <w:spacing w:val="-2"/>
              </w:rPr>
              <w:t>appraisal</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686" w:type="dxa"/>
          </w:tcPr>
          <w:p w:rsidR="0081751F" w:rsidRPr="00012B0E" w:rsidRDefault="0081751F" w:rsidP="0002439C">
            <w:pPr>
              <w:rPr>
                <w:rFonts w:ascii="Arial" w:hAnsi="Arial" w:cs="Arial"/>
              </w:rPr>
            </w:pPr>
            <w:r w:rsidRPr="00012B0E">
              <w:rPr>
                <w:rFonts w:ascii="Arial" w:hAnsi="Arial" w:cs="Arial"/>
              </w:rPr>
              <w:t>Year</w:t>
            </w:r>
            <w:r w:rsidRPr="00012B0E">
              <w:rPr>
                <w:rFonts w:ascii="Arial" w:hAnsi="Arial" w:cs="Arial"/>
                <w:spacing w:val="-3"/>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rPr>
              <w:t>undertaking</w:t>
            </w:r>
            <w:r w:rsidRPr="00012B0E">
              <w:rPr>
                <w:rFonts w:ascii="Arial" w:hAnsi="Arial" w:cs="Arial"/>
                <w:spacing w:val="-2"/>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4</w:t>
            </w:r>
            <w:r w:rsidRPr="00012B0E">
              <w:rPr>
                <w:rFonts w:ascii="Arial" w:hAnsi="Arial" w:cs="Arial"/>
                <w:spacing w:val="-2"/>
              </w:rPr>
              <w:t xml:space="preserve"> years</w:t>
            </w:r>
          </w:p>
        </w:tc>
      </w:tr>
    </w:tbl>
    <w:p w:rsidR="0081751F" w:rsidRPr="00012B0E" w:rsidRDefault="0081751F" w:rsidP="0081751F">
      <w:pPr>
        <w:rPr>
          <w:rFonts w:ascii="Arial" w:hAnsi="Arial" w:cs="Arial"/>
        </w:rPr>
        <w:sectPr w:rsidR="0081751F" w:rsidRPr="00012B0E">
          <w:footerReference w:type="default" r:id="rId8"/>
          <w:pgSz w:w="11910" w:h="16840"/>
          <w:pgMar w:top="680" w:right="0" w:bottom="280" w:left="480" w:header="720" w:footer="720" w:gutter="0"/>
          <w:cols w:space="720"/>
        </w:sectPr>
      </w:pPr>
    </w:p>
    <w:p w:rsidR="0081751F" w:rsidRPr="00012B0E" w:rsidRDefault="0081751F" w:rsidP="0081751F">
      <w:pPr>
        <w:jc w:val="center"/>
        <w:rPr>
          <w:rFonts w:ascii="Arial" w:hAnsi="Arial" w:cs="Arial"/>
        </w:rPr>
      </w:pPr>
      <w:r w:rsidRPr="00012B0E">
        <w:rPr>
          <w:rFonts w:ascii="Arial" w:hAnsi="Arial" w:cs="Arial"/>
          <w:w w:val="75"/>
        </w:rPr>
        <w:lastRenderedPageBreak/>
        <w:t>Records</w:t>
      </w:r>
      <w:r w:rsidRPr="00012B0E">
        <w:rPr>
          <w:rFonts w:ascii="Arial" w:hAnsi="Arial" w:cs="Arial"/>
          <w:spacing w:val="-16"/>
        </w:rPr>
        <w:t xml:space="preserve"> </w:t>
      </w:r>
      <w:r w:rsidRPr="00012B0E">
        <w:rPr>
          <w:rFonts w:ascii="Arial" w:hAnsi="Arial" w:cs="Arial"/>
          <w:w w:val="75"/>
        </w:rPr>
        <w:t>to</w:t>
      </w:r>
      <w:r w:rsidRPr="00012B0E">
        <w:rPr>
          <w:rFonts w:ascii="Arial" w:hAnsi="Arial" w:cs="Arial"/>
          <w:spacing w:val="-15"/>
        </w:rPr>
        <w:t xml:space="preserve"> </w:t>
      </w:r>
      <w:r w:rsidRPr="00012B0E">
        <w:rPr>
          <w:rFonts w:ascii="Arial" w:hAnsi="Arial" w:cs="Arial"/>
          <w:w w:val="75"/>
        </w:rPr>
        <w:t>be</w:t>
      </w:r>
      <w:r w:rsidRPr="00012B0E">
        <w:rPr>
          <w:rFonts w:ascii="Arial" w:hAnsi="Arial" w:cs="Arial"/>
          <w:spacing w:val="-15"/>
        </w:rPr>
        <w:t xml:space="preserve"> </w:t>
      </w:r>
      <w:r w:rsidRPr="00012B0E">
        <w:rPr>
          <w:rFonts w:ascii="Arial" w:hAnsi="Arial" w:cs="Arial"/>
          <w:w w:val="75"/>
        </w:rPr>
        <w:t>kept</w:t>
      </w:r>
      <w:r w:rsidRPr="00012B0E">
        <w:rPr>
          <w:rFonts w:ascii="Arial" w:hAnsi="Arial" w:cs="Arial"/>
          <w:spacing w:val="-16"/>
        </w:rPr>
        <w:t xml:space="preserve"> </w:t>
      </w:r>
      <w:r w:rsidRPr="00012B0E">
        <w:rPr>
          <w:rFonts w:ascii="Arial" w:hAnsi="Arial" w:cs="Arial"/>
          <w:w w:val="75"/>
        </w:rPr>
        <w:t>-</w:t>
      </w:r>
      <w:r w:rsidRPr="00012B0E">
        <w:rPr>
          <w:rFonts w:ascii="Arial" w:hAnsi="Arial" w:cs="Arial"/>
          <w:spacing w:val="-16"/>
        </w:rPr>
        <w:t xml:space="preserve"> </w:t>
      </w:r>
      <w:r w:rsidRPr="00012B0E">
        <w:rPr>
          <w:rFonts w:ascii="Arial" w:hAnsi="Arial" w:cs="Arial"/>
          <w:w w:val="75"/>
        </w:rPr>
        <w:t>HEALTH</w:t>
      </w:r>
      <w:r w:rsidRPr="00012B0E">
        <w:rPr>
          <w:rFonts w:ascii="Arial" w:hAnsi="Arial" w:cs="Arial"/>
          <w:spacing w:val="-16"/>
        </w:rPr>
        <w:t xml:space="preserve"> </w:t>
      </w:r>
      <w:r w:rsidRPr="00012B0E">
        <w:rPr>
          <w:rFonts w:ascii="Arial" w:hAnsi="Arial" w:cs="Arial"/>
          <w:w w:val="75"/>
        </w:rPr>
        <w:t>AND</w:t>
      </w:r>
      <w:r w:rsidRPr="00012B0E">
        <w:rPr>
          <w:rFonts w:ascii="Arial" w:hAnsi="Arial" w:cs="Arial"/>
          <w:spacing w:val="-16"/>
        </w:rPr>
        <w:t xml:space="preserve"> </w:t>
      </w:r>
      <w:r w:rsidRPr="00012B0E">
        <w:rPr>
          <w:rFonts w:ascii="Arial" w:hAnsi="Arial" w:cs="Arial"/>
          <w:spacing w:val="-2"/>
          <w:w w:val="75"/>
        </w:rPr>
        <w:t>SAFETY</w:t>
      </w:r>
    </w:p>
    <w:p w:rsidR="0081751F" w:rsidRPr="00012B0E" w:rsidRDefault="0081751F" w:rsidP="0081751F">
      <w:pPr>
        <w:rPr>
          <w:rFonts w:ascii="Arial" w:hAnsi="Arial" w:cs="Arial"/>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1589"/>
        <w:gridCol w:w="4734"/>
      </w:tblGrid>
      <w:tr w:rsidR="0081751F" w:rsidRPr="00012B0E" w:rsidTr="0002439C">
        <w:trPr>
          <w:trHeight w:val="1339"/>
        </w:trPr>
        <w:tc>
          <w:tcPr>
            <w:tcW w:w="4311"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7"/>
              </w:rPr>
              <w:t xml:space="preserve"> </w:t>
            </w:r>
            <w:r w:rsidRPr="00012B0E">
              <w:rPr>
                <w:rFonts w:ascii="Arial" w:hAnsi="Arial" w:cs="Arial"/>
                <w:spacing w:val="-2"/>
              </w:rPr>
              <w:t>description</w:t>
            </w:r>
          </w:p>
        </w:tc>
        <w:tc>
          <w:tcPr>
            <w:tcW w:w="1589" w:type="dxa"/>
          </w:tcPr>
          <w:p w:rsidR="0081751F" w:rsidRPr="00012B0E" w:rsidRDefault="0081751F" w:rsidP="0002439C">
            <w:pPr>
              <w:rPr>
                <w:rFonts w:ascii="Arial" w:hAnsi="Arial" w:cs="Arial"/>
              </w:rPr>
            </w:pPr>
            <w:r w:rsidRPr="00012B0E">
              <w:rPr>
                <w:rFonts w:ascii="Arial" w:hAnsi="Arial" w:cs="Arial"/>
                <w:spacing w:val="-2"/>
              </w:rPr>
              <w:t>Contains personal</w:t>
            </w:r>
          </w:p>
          <w:p w:rsidR="0081751F" w:rsidRPr="00012B0E" w:rsidRDefault="0081751F" w:rsidP="0002439C">
            <w:pPr>
              <w:rPr>
                <w:rFonts w:ascii="Arial" w:hAnsi="Arial" w:cs="Arial"/>
              </w:rPr>
            </w:pPr>
            <w:r w:rsidRPr="00012B0E">
              <w:rPr>
                <w:rFonts w:ascii="Arial" w:hAnsi="Arial" w:cs="Arial"/>
                <w:spacing w:val="-2"/>
              </w:rPr>
              <w:t>information</w:t>
            </w:r>
          </w:p>
        </w:tc>
        <w:tc>
          <w:tcPr>
            <w:tcW w:w="4734"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Retention</w:t>
            </w:r>
            <w:r w:rsidRPr="00012B0E">
              <w:rPr>
                <w:rFonts w:ascii="Arial" w:hAnsi="Arial" w:cs="Arial"/>
                <w:spacing w:val="3"/>
              </w:rPr>
              <w:t xml:space="preserve"> </w:t>
            </w:r>
            <w:r w:rsidRPr="00012B0E">
              <w:rPr>
                <w:rFonts w:ascii="Arial" w:hAnsi="Arial" w:cs="Arial"/>
                <w:spacing w:val="-2"/>
              </w:rPr>
              <w:t>period</w:t>
            </w:r>
          </w:p>
        </w:tc>
      </w:tr>
      <w:tr w:rsidR="0081751F" w:rsidRPr="00012B0E" w:rsidTr="0002439C">
        <w:trPr>
          <w:trHeight w:val="1713"/>
        </w:trPr>
        <w:tc>
          <w:tcPr>
            <w:tcW w:w="4311" w:type="dxa"/>
          </w:tcPr>
          <w:p w:rsidR="0081751F" w:rsidRPr="00012B0E" w:rsidRDefault="0081751F" w:rsidP="0002439C">
            <w:pPr>
              <w:rPr>
                <w:rFonts w:ascii="Arial" w:hAnsi="Arial" w:cs="Arial"/>
              </w:rPr>
            </w:pPr>
            <w:r w:rsidRPr="00012B0E">
              <w:rPr>
                <w:rFonts w:ascii="Arial" w:hAnsi="Arial" w:cs="Arial"/>
              </w:rPr>
              <w:t>A record of any medicine administered to any</w:t>
            </w:r>
            <w:r w:rsidRPr="00012B0E">
              <w:rPr>
                <w:rFonts w:ascii="Arial" w:hAnsi="Arial" w:cs="Arial"/>
                <w:spacing w:val="-4"/>
              </w:rPr>
              <w:t xml:space="preserve"> </w:t>
            </w:r>
            <w:r w:rsidRPr="00012B0E">
              <w:rPr>
                <w:rFonts w:ascii="Arial" w:hAnsi="Arial" w:cs="Arial"/>
              </w:rPr>
              <w:t>child</w:t>
            </w:r>
            <w:r w:rsidRPr="00012B0E">
              <w:rPr>
                <w:rFonts w:ascii="Arial" w:hAnsi="Arial" w:cs="Arial"/>
                <w:spacing w:val="-4"/>
              </w:rPr>
              <w:t xml:space="preserve"> </w:t>
            </w:r>
            <w:r w:rsidRPr="00012B0E">
              <w:rPr>
                <w:rFonts w:ascii="Arial" w:hAnsi="Arial" w:cs="Arial"/>
              </w:rPr>
              <w:t>on</w:t>
            </w:r>
            <w:r w:rsidRPr="00012B0E">
              <w:rPr>
                <w:rFonts w:ascii="Arial" w:hAnsi="Arial" w:cs="Arial"/>
                <w:spacing w:val="-2"/>
              </w:rPr>
              <w:t xml:space="preserve"> </w:t>
            </w:r>
            <w:r w:rsidRPr="00012B0E">
              <w:rPr>
                <w:rFonts w:ascii="Arial" w:hAnsi="Arial" w:cs="Arial"/>
              </w:rPr>
              <w:t>the</w:t>
            </w:r>
            <w:r w:rsidRPr="00012B0E">
              <w:rPr>
                <w:rFonts w:ascii="Arial" w:hAnsi="Arial" w:cs="Arial"/>
                <w:spacing w:val="-3"/>
              </w:rPr>
              <w:t xml:space="preserve"> </w:t>
            </w:r>
            <w:r w:rsidRPr="00012B0E">
              <w:rPr>
                <w:rFonts w:ascii="Arial" w:hAnsi="Arial" w:cs="Arial"/>
              </w:rPr>
              <w:t>premises,</w:t>
            </w:r>
            <w:r w:rsidRPr="00012B0E">
              <w:rPr>
                <w:rFonts w:ascii="Arial" w:hAnsi="Arial" w:cs="Arial"/>
                <w:spacing w:val="-4"/>
              </w:rPr>
              <w:t xml:space="preserve"> </w:t>
            </w:r>
            <w:r w:rsidRPr="00012B0E">
              <w:rPr>
                <w:rFonts w:ascii="Arial" w:hAnsi="Arial" w:cs="Arial"/>
              </w:rPr>
              <w:t>including</w:t>
            </w:r>
            <w:r w:rsidRPr="00012B0E">
              <w:rPr>
                <w:rFonts w:ascii="Arial" w:hAnsi="Arial" w:cs="Arial"/>
                <w:spacing w:val="-2"/>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date and</w:t>
            </w:r>
            <w:r w:rsidRPr="00012B0E">
              <w:rPr>
                <w:rFonts w:ascii="Arial" w:hAnsi="Arial" w:cs="Arial"/>
                <w:spacing w:val="-7"/>
              </w:rPr>
              <w:t xml:space="preserve"> </w:t>
            </w:r>
            <w:r w:rsidRPr="00012B0E">
              <w:rPr>
                <w:rFonts w:ascii="Arial" w:hAnsi="Arial" w:cs="Arial"/>
              </w:rPr>
              <w:t>circumstances</w:t>
            </w:r>
            <w:r w:rsidRPr="00012B0E">
              <w:rPr>
                <w:rFonts w:ascii="Arial" w:hAnsi="Arial" w:cs="Arial"/>
                <w:spacing w:val="-7"/>
              </w:rPr>
              <w:t xml:space="preserve"> </w:t>
            </w:r>
            <w:r w:rsidRPr="00012B0E">
              <w:rPr>
                <w:rFonts w:ascii="Arial" w:hAnsi="Arial" w:cs="Arial"/>
              </w:rPr>
              <w:t>of</w:t>
            </w:r>
            <w:r w:rsidRPr="00012B0E">
              <w:rPr>
                <w:rFonts w:ascii="Arial" w:hAnsi="Arial" w:cs="Arial"/>
                <w:spacing w:val="-7"/>
              </w:rPr>
              <w:t xml:space="preserve"> </w:t>
            </w:r>
            <w:r w:rsidRPr="00012B0E">
              <w:rPr>
                <w:rFonts w:ascii="Arial" w:hAnsi="Arial" w:cs="Arial"/>
              </w:rPr>
              <w:t>its</w:t>
            </w:r>
            <w:r w:rsidRPr="00012B0E">
              <w:rPr>
                <w:rFonts w:ascii="Arial" w:hAnsi="Arial" w:cs="Arial"/>
                <w:spacing w:val="-7"/>
              </w:rPr>
              <w:t xml:space="preserve"> </w:t>
            </w:r>
            <w:r w:rsidRPr="00012B0E">
              <w:rPr>
                <w:rFonts w:ascii="Arial" w:hAnsi="Arial" w:cs="Arial"/>
              </w:rPr>
              <w:t>administration,</w:t>
            </w:r>
            <w:r w:rsidRPr="00012B0E">
              <w:rPr>
                <w:rFonts w:ascii="Arial" w:hAnsi="Arial" w:cs="Arial"/>
                <w:spacing w:val="-9"/>
              </w:rPr>
              <w:t xml:space="preserve"> </w:t>
            </w:r>
            <w:r w:rsidRPr="00012B0E">
              <w:rPr>
                <w:rFonts w:ascii="Arial" w:hAnsi="Arial" w:cs="Arial"/>
              </w:rPr>
              <w:t xml:space="preserve">who administered it and the record of parental </w:t>
            </w:r>
            <w:r w:rsidRPr="00012B0E">
              <w:rPr>
                <w:rFonts w:ascii="Arial" w:hAnsi="Arial" w:cs="Arial"/>
                <w:spacing w:val="-2"/>
              </w:rPr>
              <w:t>consent.</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4"/>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date</w:t>
            </w:r>
            <w:r w:rsidRPr="00012B0E">
              <w:rPr>
                <w:rFonts w:ascii="Arial" w:hAnsi="Arial" w:cs="Arial"/>
                <w:spacing w:val="-3"/>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birth</w:t>
            </w:r>
            <w:r w:rsidRPr="00012B0E">
              <w:rPr>
                <w:rFonts w:ascii="Arial" w:hAnsi="Arial" w:cs="Arial"/>
                <w:spacing w:val="-4"/>
              </w:rPr>
              <w:t xml:space="preserve"> </w:t>
            </w:r>
            <w:r w:rsidRPr="00012B0E">
              <w:rPr>
                <w:rFonts w:ascii="Arial" w:hAnsi="Arial" w:cs="Arial"/>
              </w:rPr>
              <w:t>of</w:t>
            </w:r>
            <w:r w:rsidRPr="00012B0E">
              <w:rPr>
                <w:rFonts w:ascii="Arial" w:hAnsi="Arial" w:cs="Arial"/>
                <w:spacing w:val="-4"/>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child</w:t>
            </w:r>
            <w:r w:rsidRPr="00012B0E">
              <w:rPr>
                <w:rFonts w:ascii="Arial" w:hAnsi="Arial" w:cs="Arial"/>
                <w:spacing w:val="-4"/>
              </w:rPr>
              <w:t xml:space="preserve"> </w:t>
            </w:r>
            <w:r w:rsidRPr="00012B0E">
              <w:rPr>
                <w:rFonts w:ascii="Arial" w:hAnsi="Arial" w:cs="Arial"/>
              </w:rPr>
              <w:t>to</w:t>
            </w:r>
            <w:r w:rsidRPr="00012B0E">
              <w:rPr>
                <w:rFonts w:ascii="Arial" w:hAnsi="Arial" w:cs="Arial"/>
                <w:spacing w:val="-4"/>
              </w:rPr>
              <w:t xml:space="preserve"> </w:t>
            </w:r>
            <w:r w:rsidRPr="00012B0E">
              <w:rPr>
                <w:rFonts w:ascii="Arial" w:hAnsi="Arial" w:cs="Arial"/>
              </w:rPr>
              <w:t>whom</w:t>
            </w:r>
            <w:r w:rsidRPr="00012B0E">
              <w:rPr>
                <w:rFonts w:ascii="Arial" w:hAnsi="Arial" w:cs="Arial"/>
                <w:spacing w:val="-4"/>
              </w:rPr>
              <w:t xml:space="preserve"> </w:t>
            </w:r>
            <w:r w:rsidRPr="00012B0E">
              <w:rPr>
                <w:rFonts w:ascii="Arial" w:hAnsi="Arial" w:cs="Arial"/>
              </w:rPr>
              <w:t>the medicine was administered + 25 years</w:t>
            </w:r>
          </w:p>
        </w:tc>
      </w:tr>
      <w:tr w:rsidR="0081751F" w:rsidRPr="00012B0E" w:rsidTr="0002439C">
        <w:trPr>
          <w:trHeight w:val="758"/>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followed in the event of an accident.</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w:t>
            </w:r>
            <w:r w:rsidRPr="00012B0E">
              <w:rPr>
                <w:rFonts w:ascii="Arial" w:hAnsi="Arial" w:cs="Arial"/>
                <w:spacing w:val="-6"/>
              </w:rPr>
              <w:t xml:space="preserve"> </w:t>
            </w:r>
            <w:r w:rsidRPr="00012B0E">
              <w:rPr>
                <w:rFonts w:ascii="Arial" w:hAnsi="Arial" w:cs="Arial"/>
              </w:rPr>
              <w:t xml:space="preserve">7 </w:t>
            </w:r>
            <w:r w:rsidRPr="00012B0E">
              <w:rPr>
                <w:rFonts w:ascii="Arial" w:hAnsi="Arial" w:cs="Arial"/>
                <w:spacing w:val="-2"/>
              </w:rPr>
              <w:t>years</w:t>
            </w:r>
          </w:p>
        </w:tc>
      </w:tr>
      <w:tr w:rsidR="0081751F" w:rsidRPr="00012B0E" w:rsidTr="0002439C">
        <w:trPr>
          <w:trHeight w:val="1516"/>
        </w:trPr>
        <w:tc>
          <w:tcPr>
            <w:tcW w:w="4311" w:type="dxa"/>
          </w:tcPr>
          <w:p w:rsidR="0081751F" w:rsidRPr="00012B0E" w:rsidRDefault="0081751F" w:rsidP="0002439C">
            <w:pPr>
              <w:rPr>
                <w:rFonts w:ascii="Arial" w:hAnsi="Arial" w:cs="Arial"/>
              </w:rPr>
            </w:pPr>
            <w:r w:rsidRPr="00012B0E">
              <w:rPr>
                <w:rFonts w:ascii="Arial" w:hAnsi="Arial" w:cs="Arial"/>
              </w:rPr>
              <w:t>A record of accidents occurring on the premises</w:t>
            </w:r>
            <w:r w:rsidRPr="00012B0E">
              <w:rPr>
                <w:rFonts w:ascii="Arial" w:hAnsi="Arial" w:cs="Arial"/>
                <w:spacing w:val="-8"/>
              </w:rPr>
              <w:t xml:space="preserve"> </w:t>
            </w:r>
            <w:r w:rsidRPr="00012B0E">
              <w:rPr>
                <w:rFonts w:ascii="Arial" w:hAnsi="Arial" w:cs="Arial"/>
              </w:rPr>
              <w:t>and</w:t>
            </w:r>
            <w:r w:rsidRPr="00012B0E">
              <w:rPr>
                <w:rFonts w:ascii="Arial" w:hAnsi="Arial" w:cs="Arial"/>
                <w:spacing w:val="-8"/>
              </w:rPr>
              <w:t xml:space="preserve"> </w:t>
            </w:r>
            <w:r w:rsidRPr="00012B0E">
              <w:rPr>
                <w:rFonts w:ascii="Arial" w:hAnsi="Arial" w:cs="Arial"/>
              </w:rPr>
              <w:t>incident</w:t>
            </w:r>
            <w:r w:rsidRPr="00012B0E">
              <w:rPr>
                <w:rFonts w:ascii="Arial" w:hAnsi="Arial" w:cs="Arial"/>
                <w:spacing w:val="-7"/>
              </w:rPr>
              <w:t xml:space="preserve"> </w:t>
            </w:r>
            <w:r w:rsidRPr="00012B0E">
              <w:rPr>
                <w:rFonts w:ascii="Arial" w:hAnsi="Arial" w:cs="Arial"/>
              </w:rPr>
              <w:t>books</w:t>
            </w:r>
            <w:r w:rsidRPr="00012B0E">
              <w:rPr>
                <w:rFonts w:ascii="Arial" w:hAnsi="Arial" w:cs="Arial"/>
                <w:spacing w:val="-7"/>
              </w:rPr>
              <w:t xml:space="preserve"> </w:t>
            </w:r>
            <w:r w:rsidRPr="00012B0E">
              <w:rPr>
                <w:rFonts w:ascii="Arial" w:hAnsi="Arial" w:cs="Arial"/>
              </w:rPr>
              <w:t>relating</w:t>
            </w:r>
            <w:r w:rsidRPr="00012B0E">
              <w:rPr>
                <w:rFonts w:ascii="Arial" w:hAnsi="Arial" w:cs="Arial"/>
                <w:spacing w:val="-6"/>
              </w:rPr>
              <w:t xml:space="preserve"> </w:t>
            </w:r>
            <w:r w:rsidRPr="00012B0E">
              <w:rPr>
                <w:rFonts w:ascii="Arial" w:hAnsi="Arial" w:cs="Arial"/>
              </w:rPr>
              <w:t>to other incidents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5"/>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date</w:t>
            </w:r>
            <w:r w:rsidRPr="00012B0E">
              <w:rPr>
                <w:rFonts w:ascii="Arial" w:hAnsi="Arial" w:cs="Arial"/>
                <w:spacing w:val="-3"/>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birth</w:t>
            </w:r>
            <w:r w:rsidRPr="00012B0E">
              <w:rPr>
                <w:rFonts w:ascii="Arial" w:hAnsi="Arial" w:cs="Arial"/>
                <w:spacing w:val="-4"/>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child</w:t>
            </w:r>
            <w:r w:rsidRPr="00012B0E">
              <w:rPr>
                <w:rFonts w:ascii="Arial" w:hAnsi="Arial" w:cs="Arial"/>
                <w:spacing w:val="-5"/>
              </w:rPr>
              <w:t xml:space="preserve"> </w:t>
            </w:r>
            <w:r w:rsidRPr="00012B0E">
              <w:rPr>
                <w:rFonts w:ascii="Arial" w:hAnsi="Arial" w:cs="Arial"/>
              </w:rPr>
              <w:t>involved</w:t>
            </w:r>
            <w:r w:rsidRPr="00012B0E">
              <w:rPr>
                <w:rFonts w:ascii="Arial" w:hAnsi="Arial" w:cs="Arial"/>
                <w:spacing w:val="-5"/>
              </w:rPr>
              <w:t xml:space="preserve"> </w:t>
            </w:r>
            <w:r w:rsidRPr="00012B0E">
              <w:rPr>
                <w:rFonts w:ascii="Arial" w:hAnsi="Arial" w:cs="Arial"/>
              </w:rPr>
              <w:t>in</w:t>
            </w:r>
            <w:r w:rsidRPr="00012B0E">
              <w:rPr>
                <w:rFonts w:ascii="Arial" w:hAnsi="Arial" w:cs="Arial"/>
                <w:spacing w:val="-3"/>
              </w:rPr>
              <w:t xml:space="preserve"> </w:t>
            </w:r>
            <w:r w:rsidRPr="00012B0E">
              <w:rPr>
                <w:rFonts w:ascii="Arial" w:hAnsi="Arial" w:cs="Arial"/>
              </w:rPr>
              <w:t>the accident/incident + 25 years</w:t>
            </w:r>
          </w:p>
          <w:p w:rsidR="0081751F" w:rsidRPr="00012B0E" w:rsidRDefault="0081751F" w:rsidP="0002439C">
            <w:pPr>
              <w:rPr>
                <w:rFonts w:ascii="Arial" w:hAnsi="Arial" w:cs="Arial"/>
              </w:rPr>
            </w:pPr>
            <w:r w:rsidRPr="00012B0E">
              <w:rPr>
                <w:rFonts w:ascii="Arial" w:hAnsi="Arial" w:cs="Arial"/>
              </w:rPr>
              <w:t>For</w:t>
            </w:r>
            <w:r w:rsidRPr="00012B0E">
              <w:rPr>
                <w:rFonts w:ascii="Arial" w:hAnsi="Arial" w:cs="Arial"/>
                <w:spacing w:val="-3"/>
              </w:rPr>
              <w:t xml:space="preserve"> </w:t>
            </w:r>
            <w:r w:rsidRPr="00012B0E">
              <w:rPr>
                <w:rFonts w:ascii="Arial" w:hAnsi="Arial" w:cs="Arial"/>
              </w:rPr>
              <w:t>adult</w:t>
            </w:r>
            <w:r w:rsidRPr="00012B0E">
              <w:rPr>
                <w:rFonts w:ascii="Arial" w:hAnsi="Arial" w:cs="Arial"/>
                <w:spacing w:val="-4"/>
              </w:rPr>
              <w:t xml:space="preserve"> </w:t>
            </w:r>
            <w:r w:rsidRPr="00012B0E">
              <w:rPr>
                <w:rFonts w:ascii="Arial" w:hAnsi="Arial" w:cs="Arial"/>
              </w:rPr>
              <w:t>injuries</w:t>
            </w:r>
            <w:r w:rsidRPr="00012B0E">
              <w:rPr>
                <w:rFonts w:ascii="Arial" w:hAnsi="Arial" w:cs="Arial"/>
                <w:spacing w:val="-4"/>
              </w:rPr>
              <w:t xml:space="preserve"> </w:t>
            </w:r>
            <w:r w:rsidRPr="00012B0E">
              <w:rPr>
                <w:rFonts w:ascii="Arial" w:hAnsi="Arial" w:cs="Arial"/>
              </w:rPr>
              <w:t>retention</w:t>
            </w:r>
            <w:r w:rsidRPr="00012B0E">
              <w:rPr>
                <w:rFonts w:ascii="Arial" w:hAnsi="Arial" w:cs="Arial"/>
                <w:spacing w:val="-6"/>
              </w:rPr>
              <w:t xml:space="preserve"> </w:t>
            </w:r>
            <w:r w:rsidRPr="00012B0E">
              <w:rPr>
                <w:rFonts w:ascii="Arial" w:hAnsi="Arial" w:cs="Arial"/>
              </w:rPr>
              <w:t>should</w:t>
            </w:r>
            <w:r w:rsidRPr="00012B0E">
              <w:rPr>
                <w:rFonts w:ascii="Arial" w:hAnsi="Arial" w:cs="Arial"/>
                <w:spacing w:val="-5"/>
              </w:rPr>
              <w:t xml:space="preserve"> </w:t>
            </w:r>
            <w:r w:rsidRPr="00012B0E">
              <w:rPr>
                <w:rFonts w:ascii="Arial" w:hAnsi="Arial" w:cs="Arial"/>
              </w:rPr>
              <w:t>be</w:t>
            </w:r>
            <w:r w:rsidRPr="00012B0E">
              <w:rPr>
                <w:rFonts w:ascii="Arial" w:hAnsi="Arial" w:cs="Arial"/>
                <w:spacing w:val="-3"/>
              </w:rPr>
              <w:t xml:space="preserve"> </w:t>
            </w:r>
            <w:r w:rsidRPr="00012B0E">
              <w:rPr>
                <w:rFonts w:ascii="Arial" w:hAnsi="Arial" w:cs="Arial"/>
              </w:rPr>
              <w:t>7</w:t>
            </w:r>
            <w:r w:rsidRPr="00012B0E">
              <w:rPr>
                <w:rFonts w:ascii="Arial" w:hAnsi="Arial" w:cs="Arial"/>
                <w:spacing w:val="-6"/>
              </w:rPr>
              <w:t xml:space="preserve"> </w:t>
            </w:r>
            <w:r w:rsidRPr="00012B0E">
              <w:rPr>
                <w:rFonts w:ascii="Arial" w:hAnsi="Arial" w:cs="Arial"/>
              </w:rPr>
              <w:t>years</w:t>
            </w:r>
            <w:r w:rsidRPr="00012B0E">
              <w:rPr>
                <w:rFonts w:ascii="Arial" w:hAnsi="Arial" w:cs="Arial"/>
                <w:spacing w:val="-5"/>
              </w:rPr>
              <w:t xml:space="preserve"> </w:t>
            </w:r>
            <w:r w:rsidRPr="00012B0E">
              <w:rPr>
                <w:rFonts w:ascii="Arial" w:hAnsi="Arial" w:cs="Arial"/>
              </w:rPr>
              <w:t>from the date of the accident.</w:t>
            </w:r>
          </w:p>
        </w:tc>
      </w:tr>
      <w:tr w:rsidR="0081751F" w:rsidRPr="00012B0E" w:rsidTr="0002439C">
        <w:trPr>
          <w:trHeight w:val="1516"/>
        </w:trPr>
        <w:tc>
          <w:tcPr>
            <w:tcW w:w="4311" w:type="dxa"/>
          </w:tcPr>
          <w:p w:rsidR="0081751F" w:rsidRPr="00012B0E" w:rsidRDefault="0081751F" w:rsidP="0002439C">
            <w:pPr>
              <w:rPr>
                <w:rFonts w:ascii="Arial" w:hAnsi="Arial" w:cs="Arial"/>
              </w:rPr>
            </w:pPr>
            <w:r w:rsidRPr="00012B0E">
              <w:rPr>
                <w:rFonts w:ascii="Arial" w:hAnsi="Arial" w:cs="Arial"/>
              </w:rPr>
              <w:t>Risk</w:t>
            </w:r>
            <w:r w:rsidRPr="00012B0E">
              <w:rPr>
                <w:rFonts w:ascii="Arial" w:hAnsi="Arial" w:cs="Arial"/>
                <w:spacing w:val="-4"/>
              </w:rPr>
              <w:t xml:space="preserve"> </w:t>
            </w:r>
            <w:r w:rsidRPr="00012B0E">
              <w:rPr>
                <w:rFonts w:ascii="Arial" w:hAnsi="Arial" w:cs="Arial"/>
                <w:spacing w:val="-2"/>
              </w:rPr>
              <w:t>Assessments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Date</w:t>
            </w:r>
            <w:r w:rsidRPr="00012B0E">
              <w:rPr>
                <w:rFonts w:ascii="Arial" w:hAnsi="Arial" w:cs="Arial"/>
                <w:spacing w:val="-2"/>
              </w:rPr>
              <w:t xml:space="preserve"> </w:t>
            </w:r>
            <w:r w:rsidRPr="00012B0E">
              <w:rPr>
                <w:rFonts w:ascii="Arial" w:hAnsi="Arial" w:cs="Arial"/>
              </w:rPr>
              <w:t>superseded</w:t>
            </w:r>
            <w:r w:rsidRPr="00012B0E">
              <w:rPr>
                <w:rFonts w:ascii="Arial" w:hAnsi="Arial" w:cs="Arial"/>
                <w:spacing w:val="-3"/>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4</w:t>
            </w:r>
            <w:r w:rsidRPr="00012B0E">
              <w:rPr>
                <w:rFonts w:ascii="Arial" w:hAnsi="Arial" w:cs="Arial"/>
                <w:spacing w:val="-1"/>
              </w:rPr>
              <w:t xml:space="preserve"> </w:t>
            </w:r>
            <w:r w:rsidRPr="00012B0E">
              <w:rPr>
                <w:rFonts w:ascii="Arial" w:hAnsi="Arial" w:cs="Arial"/>
                <w:spacing w:val="-2"/>
              </w:rPr>
              <w:t>years</w:t>
            </w:r>
          </w:p>
          <w:p w:rsidR="0081751F" w:rsidRPr="00012B0E" w:rsidRDefault="0081751F" w:rsidP="0002439C">
            <w:pPr>
              <w:rPr>
                <w:rFonts w:ascii="Arial" w:hAnsi="Arial" w:cs="Arial"/>
              </w:rPr>
            </w:pPr>
            <w:r w:rsidRPr="00012B0E">
              <w:rPr>
                <w:rFonts w:ascii="Arial" w:hAnsi="Arial" w:cs="Arial"/>
              </w:rPr>
              <w:t>{If</w:t>
            </w:r>
            <w:r w:rsidRPr="00012B0E">
              <w:rPr>
                <w:rFonts w:ascii="Arial" w:hAnsi="Arial" w:cs="Arial"/>
                <w:spacing w:val="-5"/>
              </w:rPr>
              <w:t xml:space="preserve"> </w:t>
            </w:r>
            <w:r w:rsidRPr="00012B0E">
              <w:rPr>
                <w:rFonts w:ascii="Arial" w:hAnsi="Arial" w:cs="Arial"/>
              </w:rPr>
              <w:t>an</w:t>
            </w:r>
            <w:r w:rsidRPr="00012B0E">
              <w:rPr>
                <w:rFonts w:ascii="Arial" w:hAnsi="Arial" w:cs="Arial"/>
                <w:spacing w:val="-3"/>
              </w:rPr>
              <w:t xml:space="preserve"> </w:t>
            </w:r>
            <w:r w:rsidRPr="00012B0E">
              <w:rPr>
                <w:rFonts w:ascii="Arial" w:hAnsi="Arial" w:cs="Arial"/>
              </w:rPr>
              <w:t>accident</w:t>
            </w:r>
            <w:r w:rsidRPr="00012B0E">
              <w:rPr>
                <w:rFonts w:ascii="Arial" w:hAnsi="Arial" w:cs="Arial"/>
                <w:spacing w:val="-4"/>
              </w:rPr>
              <w:t xml:space="preserve"> </w:t>
            </w:r>
            <w:r w:rsidRPr="00012B0E">
              <w:rPr>
                <w:rFonts w:ascii="Arial" w:hAnsi="Arial" w:cs="Arial"/>
              </w:rPr>
              <w:t>occurred</w:t>
            </w:r>
            <w:r w:rsidRPr="00012B0E">
              <w:rPr>
                <w:rFonts w:ascii="Arial" w:hAnsi="Arial" w:cs="Arial"/>
                <w:spacing w:val="-5"/>
              </w:rPr>
              <w:t xml:space="preserve"> </w:t>
            </w:r>
            <w:r w:rsidRPr="00012B0E">
              <w:rPr>
                <w:rFonts w:ascii="Arial" w:hAnsi="Arial" w:cs="Arial"/>
              </w:rPr>
              <w:t>as</w:t>
            </w:r>
            <w:r w:rsidRPr="00012B0E">
              <w:rPr>
                <w:rFonts w:ascii="Arial" w:hAnsi="Arial" w:cs="Arial"/>
                <w:spacing w:val="-7"/>
              </w:rPr>
              <w:t xml:space="preserve"> </w:t>
            </w:r>
            <w:r w:rsidRPr="00012B0E">
              <w:rPr>
                <w:rFonts w:ascii="Arial" w:hAnsi="Arial" w:cs="Arial"/>
              </w:rPr>
              <w:t>a</w:t>
            </w:r>
            <w:r w:rsidRPr="00012B0E">
              <w:rPr>
                <w:rFonts w:ascii="Arial" w:hAnsi="Arial" w:cs="Arial"/>
                <w:spacing w:val="-4"/>
              </w:rPr>
              <w:t xml:space="preserve"> </w:t>
            </w:r>
            <w:r w:rsidRPr="00012B0E">
              <w:rPr>
                <w:rFonts w:ascii="Arial" w:hAnsi="Arial" w:cs="Arial"/>
              </w:rPr>
              <w:t>result</w:t>
            </w:r>
            <w:r w:rsidRPr="00012B0E">
              <w:rPr>
                <w:rFonts w:ascii="Arial" w:hAnsi="Arial" w:cs="Arial"/>
                <w:spacing w:val="-5"/>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an</w:t>
            </w:r>
            <w:r w:rsidRPr="00012B0E">
              <w:rPr>
                <w:rFonts w:ascii="Arial" w:hAnsi="Arial" w:cs="Arial"/>
                <w:spacing w:val="-3"/>
              </w:rPr>
              <w:t xml:space="preserve"> </w:t>
            </w:r>
            <w:r w:rsidRPr="00012B0E">
              <w:rPr>
                <w:rFonts w:ascii="Arial" w:hAnsi="Arial" w:cs="Arial"/>
              </w:rPr>
              <w:t>identified risk then these should be kept for 25 years from</w:t>
            </w:r>
          </w:p>
          <w:p w:rsidR="0081751F" w:rsidRPr="00012B0E" w:rsidRDefault="0081751F" w:rsidP="0002439C">
            <w:pPr>
              <w:rPr>
                <w:rFonts w:ascii="Arial" w:hAnsi="Arial" w:cs="Arial"/>
              </w:rPr>
            </w:pPr>
            <w:r w:rsidRPr="00012B0E">
              <w:rPr>
                <w:rFonts w:ascii="Arial" w:hAnsi="Arial" w:cs="Arial"/>
              </w:rPr>
              <w:t>the</w:t>
            </w:r>
            <w:r w:rsidRPr="00012B0E">
              <w:rPr>
                <w:rFonts w:ascii="Arial" w:hAnsi="Arial" w:cs="Arial"/>
                <w:spacing w:val="-3"/>
              </w:rPr>
              <w:t xml:space="preserve"> </w:t>
            </w:r>
            <w:r w:rsidRPr="00012B0E">
              <w:rPr>
                <w:rFonts w:ascii="Arial" w:hAnsi="Arial" w:cs="Arial"/>
              </w:rPr>
              <w:t>child</w:t>
            </w:r>
            <w:r w:rsidRPr="00012B0E">
              <w:rPr>
                <w:rFonts w:ascii="Arial" w:hAnsi="Arial" w:cs="Arial"/>
                <w:spacing w:val="-2"/>
              </w:rPr>
              <w:t xml:space="preserve"> </w:t>
            </w:r>
            <w:r w:rsidRPr="00012B0E">
              <w:rPr>
                <w:rFonts w:ascii="Arial" w:hAnsi="Arial" w:cs="Arial"/>
              </w:rPr>
              <w:t>involved</w:t>
            </w:r>
            <w:r w:rsidRPr="00012B0E">
              <w:rPr>
                <w:rFonts w:ascii="Arial" w:hAnsi="Arial" w:cs="Arial"/>
                <w:spacing w:val="-3"/>
              </w:rPr>
              <w:t xml:space="preserve"> </w:t>
            </w:r>
            <w:r w:rsidRPr="00012B0E">
              <w:rPr>
                <w:rFonts w:ascii="Arial" w:hAnsi="Arial" w:cs="Arial"/>
              </w:rPr>
              <w:t>date</w:t>
            </w:r>
            <w:r w:rsidRPr="00012B0E">
              <w:rPr>
                <w:rFonts w:ascii="Arial" w:hAnsi="Arial" w:cs="Arial"/>
                <w:spacing w:val="-2"/>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spacing w:val="-2"/>
              </w:rPr>
              <w:t>birth}</w:t>
            </w:r>
          </w:p>
        </w:tc>
      </w:tr>
      <w:tr w:rsidR="0081751F" w:rsidRPr="00012B0E" w:rsidTr="0002439C">
        <w:trPr>
          <w:trHeight w:val="755"/>
        </w:trPr>
        <w:tc>
          <w:tcPr>
            <w:tcW w:w="4311" w:type="dxa"/>
          </w:tcPr>
          <w:p w:rsidR="0081751F" w:rsidRPr="00012B0E" w:rsidRDefault="0081751F" w:rsidP="0002439C">
            <w:pPr>
              <w:rPr>
                <w:rFonts w:ascii="Arial" w:hAnsi="Arial" w:cs="Arial"/>
              </w:rPr>
            </w:pPr>
            <w:r w:rsidRPr="00012B0E">
              <w:rPr>
                <w:rFonts w:ascii="Arial" w:hAnsi="Arial" w:cs="Arial"/>
              </w:rPr>
              <w:t>Premises</w:t>
            </w:r>
            <w:r w:rsidRPr="00012B0E">
              <w:rPr>
                <w:rFonts w:ascii="Arial" w:hAnsi="Arial" w:cs="Arial"/>
                <w:spacing w:val="-12"/>
              </w:rPr>
              <w:t xml:space="preserve"> </w:t>
            </w:r>
            <w:r w:rsidRPr="00012B0E">
              <w:rPr>
                <w:rFonts w:ascii="Arial" w:hAnsi="Arial" w:cs="Arial"/>
              </w:rPr>
              <w:t>files</w:t>
            </w:r>
            <w:r w:rsidRPr="00012B0E">
              <w:rPr>
                <w:rFonts w:ascii="Arial" w:hAnsi="Arial" w:cs="Arial"/>
                <w:spacing w:val="-11"/>
              </w:rPr>
              <w:t xml:space="preserve"> </w:t>
            </w:r>
            <w:r w:rsidRPr="00012B0E">
              <w:rPr>
                <w:rFonts w:ascii="Arial" w:hAnsi="Arial" w:cs="Arial"/>
              </w:rPr>
              <w:t>(maintenance</w:t>
            </w:r>
            <w:r w:rsidRPr="00012B0E">
              <w:rPr>
                <w:rFonts w:ascii="Arial" w:hAnsi="Arial" w:cs="Arial"/>
                <w:spacing w:val="-11"/>
              </w:rPr>
              <w:t xml:space="preserve"> </w:t>
            </w:r>
            <w:r w:rsidRPr="00012B0E">
              <w:rPr>
                <w:rFonts w:ascii="Arial" w:hAnsi="Arial" w:cs="Arial"/>
              </w:rPr>
              <w:t xml:space="preserve">and </w:t>
            </w:r>
            <w:r w:rsidRPr="00012B0E">
              <w:rPr>
                <w:rFonts w:ascii="Arial" w:hAnsi="Arial" w:cs="Arial"/>
                <w:spacing w:val="-2"/>
              </w:rPr>
              <w:t>improvements)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Current</w:t>
            </w:r>
            <w:r w:rsidRPr="00012B0E">
              <w:rPr>
                <w:rFonts w:ascii="Arial" w:hAnsi="Arial" w:cs="Arial"/>
                <w:spacing w:val="-3"/>
              </w:rPr>
              <w:t xml:space="preserve"> </w:t>
            </w:r>
            <w:r w:rsidRPr="00012B0E">
              <w:rPr>
                <w:rFonts w:ascii="Arial" w:hAnsi="Arial" w:cs="Arial"/>
              </w:rPr>
              <w:t>year</w:t>
            </w:r>
            <w:r w:rsidRPr="00012B0E">
              <w:rPr>
                <w:rFonts w:ascii="Arial" w:hAnsi="Arial" w:cs="Arial"/>
                <w:spacing w:val="-3"/>
              </w:rPr>
              <w:t xml:space="preserve"> </w:t>
            </w:r>
            <w:r w:rsidRPr="00012B0E">
              <w:rPr>
                <w:rFonts w:ascii="Arial" w:hAnsi="Arial" w:cs="Arial"/>
              </w:rPr>
              <w:t>+</w:t>
            </w:r>
            <w:r w:rsidRPr="00012B0E">
              <w:rPr>
                <w:rFonts w:ascii="Arial" w:hAnsi="Arial" w:cs="Arial"/>
                <w:spacing w:val="-3"/>
              </w:rPr>
              <w:t xml:space="preserve"> </w:t>
            </w:r>
            <w:r w:rsidRPr="00012B0E">
              <w:rPr>
                <w:rFonts w:ascii="Arial" w:hAnsi="Arial" w:cs="Arial"/>
              </w:rPr>
              <w:t>7</w:t>
            </w:r>
            <w:r w:rsidRPr="00012B0E">
              <w:rPr>
                <w:rFonts w:ascii="Arial" w:hAnsi="Arial" w:cs="Arial"/>
                <w:spacing w:val="-4"/>
              </w:rPr>
              <w:t xml:space="preserve"> </w:t>
            </w:r>
            <w:r w:rsidRPr="00012B0E">
              <w:rPr>
                <w:rFonts w:ascii="Arial" w:hAnsi="Arial" w:cs="Arial"/>
              </w:rPr>
              <w:t>years</w:t>
            </w:r>
            <w:r w:rsidRPr="00012B0E">
              <w:rPr>
                <w:rFonts w:ascii="Arial" w:hAnsi="Arial" w:cs="Arial"/>
                <w:spacing w:val="-3"/>
              </w:rPr>
              <w:t xml:space="preserve"> </w:t>
            </w:r>
            <w:r w:rsidRPr="00012B0E">
              <w:rPr>
                <w:rFonts w:ascii="Arial" w:hAnsi="Arial" w:cs="Arial"/>
              </w:rPr>
              <w:t>then</w:t>
            </w:r>
            <w:r w:rsidRPr="00012B0E">
              <w:rPr>
                <w:rFonts w:ascii="Arial" w:hAnsi="Arial" w:cs="Arial"/>
                <w:spacing w:val="-3"/>
              </w:rPr>
              <w:t xml:space="preserve"> </w:t>
            </w:r>
            <w:r w:rsidRPr="00012B0E">
              <w:rPr>
                <w:rFonts w:ascii="Arial" w:hAnsi="Arial" w:cs="Arial"/>
                <w:spacing w:val="-2"/>
              </w:rPr>
              <w:t>review</w:t>
            </w:r>
          </w:p>
        </w:tc>
      </w:tr>
      <w:tr w:rsidR="0081751F" w:rsidRPr="00012B0E" w:rsidTr="0002439C">
        <w:trPr>
          <w:trHeight w:val="441"/>
        </w:trPr>
        <w:tc>
          <w:tcPr>
            <w:tcW w:w="4311" w:type="dxa"/>
          </w:tcPr>
          <w:p w:rsidR="0081751F" w:rsidRPr="00012B0E" w:rsidRDefault="0081751F" w:rsidP="0002439C">
            <w:pPr>
              <w:rPr>
                <w:rFonts w:ascii="Arial" w:hAnsi="Arial" w:cs="Arial"/>
              </w:rPr>
            </w:pPr>
            <w:r w:rsidRPr="00012B0E">
              <w:rPr>
                <w:rFonts w:ascii="Arial" w:hAnsi="Arial" w:cs="Arial"/>
                <w:spacing w:val="-2"/>
              </w:rPr>
              <w:t>COSHH</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Current</w:t>
            </w:r>
            <w:r w:rsidRPr="00012B0E">
              <w:rPr>
                <w:rFonts w:ascii="Arial" w:hAnsi="Arial" w:cs="Arial"/>
                <w:spacing w:val="-3"/>
              </w:rPr>
              <w:t xml:space="preserve"> </w:t>
            </w:r>
            <w:r w:rsidRPr="00012B0E">
              <w:rPr>
                <w:rFonts w:ascii="Arial" w:hAnsi="Arial" w:cs="Arial"/>
              </w:rPr>
              <w:t>year</w:t>
            </w:r>
            <w:r w:rsidRPr="00012B0E">
              <w:rPr>
                <w:rFonts w:ascii="Arial" w:hAnsi="Arial" w:cs="Arial"/>
                <w:spacing w:val="-2"/>
              </w:rPr>
              <w:t xml:space="preserve"> </w:t>
            </w:r>
            <w:r w:rsidRPr="00012B0E">
              <w:rPr>
                <w:rFonts w:ascii="Arial" w:hAnsi="Arial" w:cs="Arial"/>
              </w:rPr>
              <w:t>+</w:t>
            </w:r>
            <w:r w:rsidRPr="00012B0E">
              <w:rPr>
                <w:rFonts w:ascii="Arial" w:hAnsi="Arial" w:cs="Arial"/>
                <w:spacing w:val="-3"/>
              </w:rPr>
              <w:t xml:space="preserve"> </w:t>
            </w:r>
            <w:r w:rsidRPr="00012B0E">
              <w:rPr>
                <w:rFonts w:ascii="Arial" w:hAnsi="Arial" w:cs="Arial"/>
              </w:rPr>
              <w:t>9</w:t>
            </w:r>
            <w:r w:rsidRPr="00012B0E">
              <w:rPr>
                <w:rFonts w:ascii="Arial" w:hAnsi="Arial" w:cs="Arial"/>
                <w:spacing w:val="-2"/>
              </w:rPr>
              <w:t xml:space="preserve"> years</w:t>
            </w:r>
          </w:p>
        </w:tc>
      </w:tr>
      <w:tr w:rsidR="0081751F" w:rsidRPr="00012B0E" w:rsidTr="0002439C">
        <w:trPr>
          <w:trHeight w:val="755"/>
        </w:trPr>
        <w:tc>
          <w:tcPr>
            <w:tcW w:w="4311" w:type="dxa"/>
          </w:tcPr>
          <w:p w:rsidR="0081751F" w:rsidRPr="00012B0E" w:rsidRDefault="0081751F" w:rsidP="0002439C">
            <w:pPr>
              <w:rPr>
                <w:rFonts w:ascii="Arial" w:hAnsi="Arial" w:cs="Arial"/>
              </w:rPr>
            </w:pPr>
            <w:r w:rsidRPr="00012B0E">
              <w:rPr>
                <w:rFonts w:ascii="Arial" w:hAnsi="Arial" w:cs="Arial"/>
              </w:rPr>
              <w:t>Incident</w:t>
            </w:r>
            <w:r w:rsidRPr="00012B0E">
              <w:rPr>
                <w:rFonts w:ascii="Arial" w:hAnsi="Arial" w:cs="Arial"/>
                <w:spacing w:val="-9"/>
              </w:rPr>
              <w:t xml:space="preserve"> </w:t>
            </w:r>
            <w:r w:rsidRPr="00012B0E">
              <w:rPr>
                <w:rFonts w:ascii="Arial" w:hAnsi="Arial" w:cs="Arial"/>
              </w:rPr>
              <w:t>reports</w:t>
            </w:r>
            <w:r w:rsidRPr="00012B0E">
              <w:rPr>
                <w:rFonts w:ascii="Arial" w:hAnsi="Arial" w:cs="Arial"/>
                <w:spacing w:val="-9"/>
              </w:rPr>
              <w:t xml:space="preserve"> </w:t>
            </w:r>
            <w:r w:rsidRPr="00012B0E">
              <w:rPr>
                <w:rFonts w:ascii="Arial" w:hAnsi="Arial" w:cs="Arial"/>
              </w:rPr>
              <w:t>(not</w:t>
            </w:r>
            <w:r w:rsidRPr="00012B0E">
              <w:rPr>
                <w:rFonts w:ascii="Arial" w:hAnsi="Arial" w:cs="Arial"/>
                <w:spacing w:val="-9"/>
              </w:rPr>
              <w:t xml:space="preserve"> </w:t>
            </w:r>
            <w:r w:rsidRPr="00012B0E">
              <w:rPr>
                <w:rFonts w:ascii="Arial" w:hAnsi="Arial" w:cs="Arial"/>
              </w:rPr>
              <w:t>Child</w:t>
            </w:r>
            <w:r w:rsidRPr="00012B0E">
              <w:rPr>
                <w:rFonts w:ascii="Arial" w:hAnsi="Arial" w:cs="Arial"/>
                <w:spacing w:val="-10"/>
              </w:rPr>
              <w:t xml:space="preserve"> </w:t>
            </w:r>
            <w:r w:rsidRPr="00012B0E">
              <w:rPr>
                <w:rFonts w:ascii="Arial" w:hAnsi="Arial" w:cs="Arial"/>
              </w:rPr>
              <w:t xml:space="preserve">Protection </w:t>
            </w:r>
            <w:r w:rsidRPr="00012B0E">
              <w:rPr>
                <w:rFonts w:ascii="Arial" w:hAnsi="Arial" w:cs="Arial"/>
                <w:spacing w:val="-2"/>
              </w:rPr>
              <w:t>related)</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20</w:t>
            </w:r>
            <w:r w:rsidRPr="00012B0E">
              <w:rPr>
                <w:rFonts w:ascii="Arial" w:hAnsi="Arial" w:cs="Arial"/>
                <w:spacing w:val="-2"/>
              </w:rPr>
              <w:t xml:space="preserve"> years</w:t>
            </w:r>
          </w:p>
        </w:tc>
      </w:tr>
      <w:tr w:rsidR="0081751F" w:rsidRPr="00012B0E" w:rsidTr="0002439C">
        <w:trPr>
          <w:trHeight w:val="757"/>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followed in the event of a fire.</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w:t>
            </w:r>
            <w:r w:rsidRPr="00012B0E">
              <w:rPr>
                <w:rFonts w:ascii="Arial" w:hAnsi="Arial" w:cs="Arial"/>
                <w:spacing w:val="-6"/>
              </w:rPr>
              <w:t xml:space="preserve"> </w:t>
            </w:r>
            <w:r w:rsidRPr="00012B0E">
              <w:rPr>
                <w:rFonts w:ascii="Arial" w:hAnsi="Arial" w:cs="Arial"/>
              </w:rPr>
              <w:t xml:space="preserve">7 </w:t>
            </w:r>
            <w:r w:rsidRPr="00012B0E">
              <w:rPr>
                <w:rFonts w:ascii="Arial" w:hAnsi="Arial" w:cs="Arial"/>
                <w:spacing w:val="-2"/>
              </w:rPr>
              <w:t>years</w:t>
            </w:r>
          </w:p>
        </w:tc>
      </w:tr>
      <w:tr w:rsidR="0081751F" w:rsidRPr="00012B0E" w:rsidTr="0002439C">
        <w:trPr>
          <w:trHeight w:val="438"/>
        </w:trPr>
        <w:tc>
          <w:tcPr>
            <w:tcW w:w="4311" w:type="dxa"/>
          </w:tcPr>
          <w:p w:rsidR="0081751F" w:rsidRPr="00012B0E" w:rsidRDefault="0081751F" w:rsidP="0002439C">
            <w:pPr>
              <w:rPr>
                <w:rFonts w:ascii="Arial" w:hAnsi="Arial" w:cs="Arial"/>
              </w:rPr>
            </w:pPr>
            <w:r w:rsidRPr="00012B0E">
              <w:rPr>
                <w:rFonts w:ascii="Arial" w:hAnsi="Arial" w:cs="Arial"/>
              </w:rPr>
              <w:t>Fire</w:t>
            </w:r>
            <w:r w:rsidRPr="00012B0E">
              <w:rPr>
                <w:rFonts w:ascii="Arial" w:hAnsi="Arial" w:cs="Arial"/>
                <w:spacing w:val="-6"/>
              </w:rPr>
              <w:t xml:space="preserve"> </w:t>
            </w:r>
            <w:r w:rsidRPr="00012B0E">
              <w:rPr>
                <w:rFonts w:ascii="Arial" w:hAnsi="Arial" w:cs="Arial"/>
              </w:rPr>
              <w:t>evacuation</w:t>
            </w:r>
            <w:r w:rsidRPr="00012B0E">
              <w:rPr>
                <w:rFonts w:ascii="Arial" w:hAnsi="Arial" w:cs="Arial"/>
                <w:spacing w:val="-3"/>
              </w:rPr>
              <w:t xml:space="preserve"> </w:t>
            </w:r>
            <w:r w:rsidRPr="00012B0E">
              <w:rPr>
                <w:rFonts w:ascii="Arial" w:hAnsi="Arial" w:cs="Arial"/>
              </w:rPr>
              <w:t>and</w:t>
            </w:r>
            <w:r w:rsidRPr="00012B0E">
              <w:rPr>
                <w:rFonts w:ascii="Arial" w:hAnsi="Arial" w:cs="Arial"/>
                <w:spacing w:val="-6"/>
              </w:rPr>
              <w:t xml:space="preserve"> </w:t>
            </w:r>
            <w:r w:rsidRPr="00012B0E">
              <w:rPr>
                <w:rFonts w:ascii="Arial" w:hAnsi="Arial" w:cs="Arial"/>
              </w:rPr>
              <w:t>maintenance</w:t>
            </w:r>
            <w:r w:rsidRPr="00012B0E">
              <w:rPr>
                <w:rFonts w:ascii="Arial" w:hAnsi="Arial" w:cs="Arial"/>
                <w:spacing w:val="-2"/>
              </w:rPr>
              <w:t xml:space="preserve"> </w:t>
            </w:r>
            <w:r w:rsidRPr="00012B0E">
              <w:rPr>
                <w:rFonts w:ascii="Arial" w:hAnsi="Arial" w:cs="Arial"/>
              </w:rPr>
              <w:t>log</w:t>
            </w:r>
            <w:r w:rsidRPr="00012B0E">
              <w:rPr>
                <w:rFonts w:ascii="Arial" w:hAnsi="Arial" w:cs="Arial"/>
                <w:spacing w:val="-4"/>
              </w:rPr>
              <w:t xml:space="preserve"> </w:t>
            </w:r>
            <w:r w:rsidRPr="00012B0E">
              <w:rPr>
                <w:rFonts w:ascii="Arial" w:hAnsi="Arial" w:cs="Arial"/>
                <w:spacing w:val="-2"/>
              </w:rPr>
              <w:t>books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Current</w:t>
            </w:r>
            <w:r w:rsidRPr="00012B0E">
              <w:rPr>
                <w:rFonts w:ascii="Arial" w:hAnsi="Arial" w:cs="Arial"/>
                <w:spacing w:val="-3"/>
              </w:rPr>
              <w:t xml:space="preserve"> </w:t>
            </w:r>
            <w:r w:rsidRPr="00012B0E">
              <w:rPr>
                <w:rFonts w:ascii="Arial" w:hAnsi="Arial" w:cs="Arial"/>
              </w:rPr>
              <w:t>year</w:t>
            </w:r>
            <w:r w:rsidRPr="00012B0E">
              <w:rPr>
                <w:rFonts w:ascii="Arial" w:hAnsi="Arial" w:cs="Arial"/>
                <w:spacing w:val="-2"/>
              </w:rPr>
              <w:t xml:space="preserve"> </w:t>
            </w:r>
            <w:r w:rsidRPr="00012B0E">
              <w:rPr>
                <w:rFonts w:ascii="Arial" w:hAnsi="Arial" w:cs="Arial"/>
              </w:rPr>
              <w:t>+</w:t>
            </w:r>
            <w:r w:rsidRPr="00012B0E">
              <w:rPr>
                <w:rFonts w:ascii="Arial" w:hAnsi="Arial" w:cs="Arial"/>
                <w:spacing w:val="-3"/>
              </w:rPr>
              <w:t xml:space="preserve"> </w:t>
            </w:r>
            <w:r w:rsidRPr="00012B0E">
              <w:rPr>
                <w:rFonts w:ascii="Arial" w:hAnsi="Arial" w:cs="Arial"/>
              </w:rPr>
              <w:t>5</w:t>
            </w:r>
            <w:r w:rsidRPr="00012B0E">
              <w:rPr>
                <w:rFonts w:ascii="Arial" w:hAnsi="Arial" w:cs="Arial"/>
                <w:spacing w:val="-2"/>
              </w:rPr>
              <w:t xml:space="preserve"> years</w:t>
            </w:r>
          </w:p>
        </w:tc>
      </w:tr>
      <w:tr w:rsidR="0081751F" w:rsidRPr="00012B0E" w:rsidTr="0002439C">
        <w:trPr>
          <w:trHeight w:val="438"/>
        </w:trPr>
        <w:tc>
          <w:tcPr>
            <w:tcW w:w="4311" w:type="dxa"/>
          </w:tcPr>
          <w:p w:rsidR="0081751F" w:rsidRPr="00012B0E" w:rsidRDefault="0081751F" w:rsidP="0002439C">
            <w:pPr>
              <w:rPr>
                <w:rFonts w:ascii="Arial" w:hAnsi="Arial" w:cs="Arial"/>
              </w:rPr>
            </w:pPr>
            <w:r w:rsidRPr="00012B0E">
              <w:rPr>
                <w:rFonts w:ascii="Arial" w:hAnsi="Arial" w:cs="Arial"/>
              </w:rPr>
              <w:t>Fire</w:t>
            </w:r>
            <w:r w:rsidRPr="00012B0E">
              <w:rPr>
                <w:rFonts w:ascii="Arial" w:hAnsi="Arial" w:cs="Arial"/>
                <w:spacing w:val="-3"/>
              </w:rPr>
              <w:t xml:space="preserve"> </w:t>
            </w:r>
            <w:r w:rsidRPr="00012B0E">
              <w:rPr>
                <w:rFonts w:ascii="Arial" w:hAnsi="Arial" w:cs="Arial"/>
              </w:rPr>
              <w:t>Risk</w:t>
            </w:r>
            <w:r w:rsidRPr="00012B0E">
              <w:rPr>
                <w:rFonts w:ascii="Arial" w:hAnsi="Arial" w:cs="Arial"/>
                <w:spacing w:val="-3"/>
              </w:rPr>
              <w:t xml:space="preserve"> </w:t>
            </w:r>
            <w:r w:rsidRPr="00012B0E">
              <w:rPr>
                <w:rFonts w:ascii="Arial" w:hAnsi="Arial" w:cs="Arial"/>
                <w:spacing w:val="-2"/>
              </w:rPr>
              <w:t>Assessment</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Date</w:t>
            </w:r>
            <w:r w:rsidRPr="00012B0E">
              <w:rPr>
                <w:rFonts w:ascii="Arial" w:hAnsi="Arial" w:cs="Arial"/>
                <w:spacing w:val="-2"/>
              </w:rPr>
              <w:t xml:space="preserve"> </w:t>
            </w:r>
            <w:r w:rsidRPr="00012B0E">
              <w:rPr>
                <w:rFonts w:ascii="Arial" w:hAnsi="Arial" w:cs="Arial"/>
              </w:rPr>
              <w:t>superseded</w:t>
            </w:r>
            <w:r w:rsidRPr="00012B0E">
              <w:rPr>
                <w:rFonts w:ascii="Arial" w:hAnsi="Arial" w:cs="Arial"/>
                <w:spacing w:val="-3"/>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4</w:t>
            </w:r>
            <w:r w:rsidRPr="00012B0E">
              <w:rPr>
                <w:rFonts w:ascii="Arial" w:hAnsi="Arial" w:cs="Arial"/>
                <w:spacing w:val="-1"/>
              </w:rPr>
              <w:t xml:space="preserve"> </w:t>
            </w:r>
            <w:r w:rsidRPr="00012B0E">
              <w:rPr>
                <w:rFonts w:ascii="Arial" w:hAnsi="Arial" w:cs="Arial"/>
                <w:spacing w:val="-2"/>
              </w:rPr>
              <w:t>years</w:t>
            </w:r>
          </w:p>
        </w:tc>
      </w:tr>
      <w:tr w:rsidR="0081751F" w:rsidRPr="00012B0E" w:rsidTr="0002439C">
        <w:trPr>
          <w:trHeight w:val="758"/>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followed in the event of a missing child.</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w:t>
            </w:r>
            <w:r w:rsidRPr="00012B0E">
              <w:rPr>
                <w:rFonts w:ascii="Arial" w:hAnsi="Arial" w:cs="Arial"/>
                <w:spacing w:val="-6"/>
              </w:rPr>
              <w:t xml:space="preserve"> </w:t>
            </w:r>
            <w:r w:rsidRPr="00012B0E">
              <w:rPr>
                <w:rFonts w:ascii="Arial" w:hAnsi="Arial" w:cs="Arial"/>
              </w:rPr>
              <w:t xml:space="preserve">7 </w:t>
            </w:r>
            <w:r w:rsidRPr="00012B0E">
              <w:rPr>
                <w:rFonts w:ascii="Arial" w:hAnsi="Arial" w:cs="Arial"/>
                <w:spacing w:val="-2"/>
              </w:rPr>
              <w:t>years</w:t>
            </w:r>
          </w:p>
        </w:tc>
      </w:tr>
      <w:tr w:rsidR="0081751F" w:rsidRPr="00012B0E" w:rsidTr="0002439C">
        <w:trPr>
          <w:trHeight w:val="438"/>
        </w:trPr>
        <w:tc>
          <w:tcPr>
            <w:tcW w:w="4311" w:type="dxa"/>
          </w:tcPr>
          <w:p w:rsidR="0081751F" w:rsidRPr="00012B0E" w:rsidRDefault="0081751F" w:rsidP="0002439C">
            <w:pPr>
              <w:rPr>
                <w:rFonts w:ascii="Arial" w:hAnsi="Arial" w:cs="Arial"/>
              </w:rPr>
            </w:pPr>
            <w:r w:rsidRPr="00012B0E">
              <w:rPr>
                <w:rFonts w:ascii="Arial" w:hAnsi="Arial" w:cs="Arial"/>
              </w:rPr>
              <w:t>Visitors</w:t>
            </w:r>
            <w:r w:rsidRPr="00012B0E">
              <w:rPr>
                <w:rFonts w:ascii="Arial" w:hAnsi="Arial" w:cs="Arial"/>
                <w:spacing w:val="-8"/>
              </w:rPr>
              <w:t xml:space="preserve"> </w:t>
            </w:r>
            <w:r w:rsidRPr="00012B0E">
              <w:rPr>
                <w:rFonts w:ascii="Arial" w:hAnsi="Arial" w:cs="Arial"/>
                <w:spacing w:val="-2"/>
              </w:rPr>
              <w:t>books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2</w:t>
            </w:r>
            <w:r w:rsidRPr="00012B0E">
              <w:rPr>
                <w:rFonts w:ascii="Arial" w:hAnsi="Arial" w:cs="Arial"/>
                <w:spacing w:val="-4"/>
              </w:rPr>
              <w:t xml:space="preserve"> </w:t>
            </w:r>
            <w:r w:rsidRPr="00012B0E">
              <w:rPr>
                <w:rFonts w:ascii="Arial" w:hAnsi="Arial" w:cs="Arial"/>
              </w:rPr>
              <w:t>years</w:t>
            </w:r>
            <w:r w:rsidRPr="00012B0E">
              <w:rPr>
                <w:rFonts w:ascii="Arial" w:hAnsi="Arial" w:cs="Arial"/>
                <w:spacing w:val="-3"/>
              </w:rPr>
              <w:t xml:space="preserve"> </w:t>
            </w:r>
            <w:r w:rsidRPr="00012B0E">
              <w:rPr>
                <w:rFonts w:ascii="Arial" w:hAnsi="Arial" w:cs="Arial"/>
              </w:rPr>
              <w:t>after</w:t>
            </w:r>
            <w:r w:rsidRPr="00012B0E">
              <w:rPr>
                <w:rFonts w:ascii="Arial" w:hAnsi="Arial" w:cs="Arial"/>
                <w:spacing w:val="-3"/>
              </w:rPr>
              <w:t xml:space="preserve"> </w:t>
            </w:r>
            <w:r w:rsidRPr="00012B0E">
              <w:rPr>
                <w:rFonts w:ascii="Arial" w:hAnsi="Arial" w:cs="Arial"/>
              </w:rPr>
              <w:t>last</w:t>
            </w:r>
            <w:r w:rsidRPr="00012B0E">
              <w:rPr>
                <w:rFonts w:ascii="Arial" w:hAnsi="Arial" w:cs="Arial"/>
                <w:spacing w:val="-3"/>
              </w:rPr>
              <w:t xml:space="preserve"> </w:t>
            </w:r>
            <w:r w:rsidRPr="00012B0E">
              <w:rPr>
                <w:rFonts w:ascii="Arial" w:hAnsi="Arial" w:cs="Arial"/>
                <w:spacing w:val="-2"/>
              </w:rPr>
              <w:t>entry</w:t>
            </w:r>
          </w:p>
        </w:tc>
      </w:tr>
      <w:tr w:rsidR="0081751F" w:rsidRPr="00012B0E" w:rsidTr="0002439C">
        <w:trPr>
          <w:trHeight w:val="758"/>
        </w:trPr>
        <w:tc>
          <w:tcPr>
            <w:tcW w:w="4311" w:type="dxa"/>
          </w:tcPr>
          <w:p w:rsidR="0081751F" w:rsidRPr="00012B0E" w:rsidRDefault="0081751F" w:rsidP="0002439C">
            <w:pPr>
              <w:rPr>
                <w:rFonts w:ascii="Arial" w:hAnsi="Arial" w:cs="Arial"/>
              </w:rPr>
            </w:pPr>
            <w:r w:rsidRPr="00012B0E">
              <w:rPr>
                <w:rFonts w:ascii="Arial" w:hAnsi="Arial" w:cs="Arial"/>
              </w:rPr>
              <w:t>Insurance</w:t>
            </w:r>
            <w:r w:rsidRPr="00012B0E">
              <w:rPr>
                <w:rFonts w:ascii="Arial" w:hAnsi="Arial" w:cs="Arial"/>
                <w:spacing w:val="-7"/>
              </w:rPr>
              <w:t xml:space="preserve"> </w:t>
            </w:r>
            <w:r w:rsidRPr="00012B0E">
              <w:rPr>
                <w:rFonts w:ascii="Arial" w:hAnsi="Arial" w:cs="Arial"/>
                <w:spacing w:val="-2"/>
              </w:rPr>
              <w:t>policies</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Minimum</w:t>
            </w:r>
            <w:r w:rsidRPr="00012B0E">
              <w:rPr>
                <w:rFonts w:ascii="Arial" w:hAnsi="Arial" w:cs="Arial"/>
                <w:spacing w:val="-6"/>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6</w:t>
            </w:r>
            <w:r w:rsidRPr="00012B0E">
              <w:rPr>
                <w:rFonts w:ascii="Arial" w:hAnsi="Arial" w:cs="Arial"/>
                <w:spacing w:val="-6"/>
              </w:rPr>
              <w:t xml:space="preserve"> </w:t>
            </w:r>
            <w:r w:rsidRPr="00012B0E">
              <w:rPr>
                <w:rFonts w:ascii="Arial" w:hAnsi="Arial" w:cs="Arial"/>
              </w:rPr>
              <w:t>years,</w:t>
            </w:r>
            <w:r w:rsidRPr="00012B0E">
              <w:rPr>
                <w:rFonts w:ascii="Arial" w:hAnsi="Arial" w:cs="Arial"/>
                <w:spacing w:val="-6"/>
              </w:rPr>
              <w:t xml:space="preserve"> </w:t>
            </w:r>
            <w:r w:rsidRPr="00012B0E">
              <w:rPr>
                <w:rFonts w:ascii="Arial" w:hAnsi="Arial" w:cs="Arial"/>
              </w:rPr>
              <w:t>maximum</w:t>
            </w:r>
            <w:r w:rsidRPr="00012B0E">
              <w:rPr>
                <w:rFonts w:ascii="Arial" w:hAnsi="Arial" w:cs="Arial"/>
                <w:spacing w:val="-6"/>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40years.</w:t>
            </w:r>
            <w:r w:rsidRPr="00012B0E">
              <w:rPr>
                <w:rFonts w:ascii="Arial" w:hAnsi="Arial" w:cs="Arial"/>
                <w:spacing w:val="-6"/>
              </w:rPr>
              <w:t xml:space="preserve"> </w:t>
            </w:r>
            <w:r w:rsidRPr="00012B0E">
              <w:rPr>
                <w:rFonts w:ascii="Arial" w:hAnsi="Arial" w:cs="Arial"/>
              </w:rPr>
              <w:t>Seek advice from your insurance provider.</w:t>
            </w:r>
          </w:p>
        </w:tc>
      </w:tr>
      <w:tr w:rsidR="0081751F" w:rsidRPr="00012B0E" w:rsidTr="0002439C">
        <w:trPr>
          <w:trHeight w:val="757"/>
        </w:trPr>
        <w:tc>
          <w:tcPr>
            <w:tcW w:w="4311" w:type="dxa"/>
          </w:tcPr>
          <w:p w:rsidR="0081751F" w:rsidRPr="00012B0E" w:rsidRDefault="0081751F" w:rsidP="0002439C">
            <w:pPr>
              <w:rPr>
                <w:rFonts w:ascii="Arial" w:hAnsi="Arial" w:cs="Arial"/>
              </w:rPr>
            </w:pPr>
            <w:r w:rsidRPr="00012B0E">
              <w:rPr>
                <w:rFonts w:ascii="Arial" w:hAnsi="Arial" w:cs="Arial"/>
              </w:rPr>
              <w:t>Claims</w:t>
            </w:r>
            <w:r w:rsidRPr="00012B0E">
              <w:rPr>
                <w:rFonts w:ascii="Arial" w:hAnsi="Arial" w:cs="Arial"/>
                <w:spacing w:val="-10"/>
              </w:rPr>
              <w:t xml:space="preserve"> </w:t>
            </w:r>
            <w:r w:rsidRPr="00012B0E">
              <w:rPr>
                <w:rFonts w:ascii="Arial" w:hAnsi="Arial" w:cs="Arial"/>
              </w:rPr>
              <w:t>made</w:t>
            </w:r>
            <w:r w:rsidRPr="00012B0E">
              <w:rPr>
                <w:rFonts w:ascii="Arial" w:hAnsi="Arial" w:cs="Arial"/>
                <w:spacing w:val="-9"/>
              </w:rPr>
              <w:t xml:space="preserve"> </w:t>
            </w:r>
            <w:r w:rsidRPr="00012B0E">
              <w:rPr>
                <w:rFonts w:ascii="Arial" w:hAnsi="Arial" w:cs="Arial"/>
              </w:rPr>
              <w:t>against</w:t>
            </w:r>
            <w:r w:rsidRPr="00012B0E">
              <w:rPr>
                <w:rFonts w:ascii="Arial" w:hAnsi="Arial" w:cs="Arial"/>
                <w:spacing w:val="-10"/>
              </w:rPr>
              <w:t xml:space="preserve"> </w:t>
            </w:r>
            <w:r w:rsidRPr="00012B0E">
              <w:rPr>
                <w:rFonts w:ascii="Arial" w:hAnsi="Arial" w:cs="Arial"/>
              </w:rPr>
              <w:t>insurance</w:t>
            </w:r>
            <w:r w:rsidRPr="00012B0E">
              <w:rPr>
                <w:rFonts w:ascii="Arial" w:hAnsi="Arial" w:cs="Arial"/>
                <w:spacing w:val="-9"/>
              </w:rPr>
              <w:t xml:space="preserve"> </w:t>
            </w:r>
            <w:r w:rsidRPr="00012B0E">
              <w:rPr>
                <w:rFonts w:ascii="Arial" w:hAnsi="Arial" w:cs="Arial"/>
              </w:rPr>
              <w:t>policies (damage to property)</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Case</w:t>
            </w:r>
            <w:r w:rsidRPr="00012B0E">
              <w:rPr>
                <w:rFonts w:ascii="Arial" w:hAnsi="Arial" w:cs="Arial"/>
                <w:spacing w:val="-3"/>
              </w:rPr>
              <w:t xml:space="preserve"> </w:t>
            </w:r>
            <w:r w:rsidRPr="00012B0E">
              <w:rPr>
                <w:rFonts w:ascii="Arial" w:hAnsi="Arial" w:cs="Arial"/>
              </w:rPr>
              <w:t>concluded</w:t>
            </w:r>
            <w:r w:rsidRPr="00012B0E">
              <w:rPr>
                <w:rFonts w:ascii="Arial" w:hAnsi="Arial" w:cs="Arial"/>
                <w:spacing w:val="-5"/>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3</w:t>
            </w:r>
            <w:r w:rsidRPr="00012B0E">
              <w:rPr>
                <w:rFonts w:ascii="Arial" w:hAnsi="Arial" w:cs="Arial"/>
                <w:spacing w:val="-3"/>
              </w:rPr>
              <w:t xml:space="preserve"> </w:t>
            </w:r>
            <w:r w:rsidRPr="00012B0E">
              <w:rPr>
                <w:rFonts w:ascii="Arial" w:hAnsi="Arial" w:cs="Arial"/>
                <w:spacing w:val="-2"/>
              </w:rPr>
              <w:t>years</w:t>
            </w:r>
          </w:p>
        </w:tc>
      </w:tr>
      <w:tr w:rsidR="0081751F" w:rsidRPr="00012B0E" w:rsidTr="0002439C">
        <w:trPr>
          <w:trHeight w:val="757"/>
        </w:trPr>
        <w:tc>
          <w:tcPr>
            <w:tcW w:w="4311" w:type="dxa"/>
          </w:tcPr>
          <w:p w:rsidR="0081751F" w:rsidRPr="00012B0E" w:rsidRDefault="0081751F" w:rsidP="0002439C">
            <w:pPr>
              <w:rPr>
                <w:rFonts w:ascii="Arial" w:hAnsi="Arial" w:cs="Arial"/>
              </w:rPr>
            </w:pPr>
            <w:r w:rsidRPr="00012B0E">
              <w:rPr>
                <w:rFonts w:ascii="Arial" w:hAnsi="Arial" w:cs="Arial"/>
              </w:rPr>
              <w:lastRenderedPageBreak/>
              <w:t>Claims</w:t>
            </w:r>
            <w:r w:rsidRPr="00012B0E">
              <w:rPr>
                <w:rFonts w:ascii="Arial" w:hAnsi="Arial" w:cs="Arial"/>
                <w:spacing w:val="-10"/>
              </w:rPr>
              <w:t xml:space="preserve"> </w:t>
            </w:r>
            <w:r w:rsidRPr="00012B0E">
              <w:rPr>
                <w:rFonts w:ascii="Arial" w:hAnsi="Arial" w:cs="Arial"/>
              </w:rPr>
              <w:t>made</w:t>
            </w:r>
            <w:r w:rsidRPr="00012B0E">
              <w:rPr>
                <w:rFonts w:ascii="Arial" w:hAnsi="Arial" w:cs="Arial"/>
                <w:spacing w:val="-8"/>
              </w:rPr>
              <w:t xml:space="preserve"> </w:t>
            </w:r>
            <w:r w:rsidRPr="00012B0E">
              <w:rPr>
                <w:rFonts w:ascii="Arial" w:hAnsi="Arial" w:cs="Arial"/>
              </w:rPr>
              <w:t>against</w:t>
            </w:r>
            <w:r w:rsidRPr="00012B0E">
              <w:rPr>
                <w:rFonts w:ascii="Arial" w:hAnsi="Arial" w:cs="Arial"/>
                <w:spacing w:val="-10"/>
              </w:rPr>
              <w:t xml:space="preserve"> </w:t>
            </w:r>
            <w:r w:rsidRPr="00012B0E">
              <w:rPr>
                <w:rFonts w:ascii="Arial" w:hAnsi="Arial" w:cs="Arial"/>
              </w:rPr>
              <w:t>insurance</w:t>
            </w:r>
            <w:r w:rsidRPr="00012B0E">
              <w:rPr>
                <w:rFonts w:ascii="Arial" w:hAnsi="Arial" w:cs="Arial"/>
                <w:spacing w:val="-8"/>
              </w:rPr>
              <w:t xml:space="preserve"> </w:t>
            </w:r>
            <w:r w:rsidRPr="00012B0E">
              <w:rPr>
                <w:rFonts w:ascii="Arial" w:hAnsi="Arial" w:cs="Arial"/>
              </w:rPr>
              <w:t>policies (personal</w:t>
            </w:r>
            <w:r w:rsidRPr="00012B0E">
              <w:rPr>
                <w:rFonts w:ascii="Arial" w:hAnsi="Arial" w:cs="Arial"/>
                <w:spacing w:val="-1"/>
              </w:rPr>
              <w:t xml:space="preserve"> </w:t>
            </w:r>
            <w:r w:rsidRPr="00012B0E">
              <w:rPr>
                <w:rFonts w:ascii="Arial" w:hAnsi="Arial" w:cs="Arial"/>
              </w:rPr>
              <w:t>injury)</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Case</w:t>
            </w:r>
            <w:r w:rsidRPr="00012B0E">
              <w:rPr>
                <w:rFonts w:ascii="Arial" w:hAnsi="Arial" w:cs="Arial"/>
                <w:spacing w:val="-3"/>
              </w:rPr>
              <w:t xml:space="preserve"> </w:t>
            </w:r>
            <w:r w:rsidRPr="00012B0E">
              <w:rPr>
                <w:rFonts w:ascii="Arial" w:hAnsi="Arial" w:cs="Arial"/>
              </w:rPr>
              <w:t>concluded</w:t>
            </w:r>
            <w:r w:rsidRPr="00012B0E">
              <w:rPr>
                <w:rFonts w:ascii="Arial" w:hAnsi="Arial" w:cs="Arial"/>
                <w:spacing w:val="-5"/>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6</w:t>
            </w:r>
            <w:r w:rsidRPr="00012B0E">
              <w:rPr>
                <w:rFonts w:ascii="Arial" w:hAnsi="Arial" w:cs="Arial"/>
                <w:spacing w:val="-4"/>
              </w:rPr>
              <w:t xml:space="preserve"> </w:t>
            </w:r>
            <w:r w:rsidRPr="00012B0E">
              <w:rPr>
                <w:rFonts w:ascii="Arial" w:hAnsi="Arial" w:cs="Arial"/>
                <w:spacing w:val="-2"/>
              </w:rPr>
              <w:t>years</w:t>
            </w:r>
          </w:p>
        </w:tc>
      </w:tr>
    </w:tbl>
    <w:p w:rsidR="0081751F" w:rsidRPr="00012B0E" w:rsidRDefault="0081751F" w:rsidP="0081751F">
      <w:pPr>
        <w:rPr>
          <w:rFonts w:ascii="Arial" w:hAnsi="Arial" w:cs="Arial"/>
        </w:rPr>
        <w:sectPr w:rsidR="0081751F" w:rsidRPr="00012B0E">
          <w:pgSz w:w="11910" w:h="16840"/>
          <w:pgMar w:top="940" w:right="0" w:bottom="280" w:left="480" w:header="720" w:footer="720" w:gutter="0"/>
          <w:cols w:space="720"/>
        </w:sectPr>
      </w:pPr>
    </w:p>
    <w:p w:rsidR="0081751F" w:rsidRPr="00012B0E" w:rsidRDefault="0081751F" w:rsidP="0081751F">
      <w:pPr>
        <w:jc w:val="center"/>
        <w:rPr>
          <w:rFonts w:ascii="Arial" w:hAnsi="Arial" w:cs="Arial"/>
        </w:rPr>
      </w:pPr>
      <w:r w:rsidRPr="00012B0E">
        <w:rPr>
          <w:rFonts w:ascii="Arial" w:hAnsi="Arial" w:cs="Arial"/>
          <w:w w:val="75"/>
        </w:rPr>
        <w:lastRenderedPageBreak/>
        <w:t>Records</w:t>
      </w:r>
      <w:r w:rsidRPr="00012B0E">
        <w:rPr>
          <w:rFonts w:ascii="Arial" w:hAnsi="Arial" w:cs="Arial"/>
          <w:spacing w:val="1"/>
        </w:rPr>
        <w:t xml:space="preserve"> </w:t>
      </w:r>
      <w:r w:rsidRPr="00012B0E">
        <w:rPr>
          <w:rFonts w:ascii="Arial" w:hAnsi="Arial" w:cs="Arial"/>
          <w:w w:val="75"/>
        </w:rPr>
        <w:t>to</w:t>
      </w:r>
      <w:r w:rsidRPr="00012B0E">
        <w:rPr>
          <w:rFonts w:ascii="Arial" w:hAnsi="Arial" w:cs="Arial"/>
          <w:spacing w:val="2"/>
        </w:rPr>
        <w:t xml:space="preserve"> </w:t>
      </w:r>
      <w:r w:rsidRPr="00012B0E">
        <w:rPr>
          <w:rFonts w:ascii="Arial" w:hAnsi="Arial" w:cs="Arial"/>
          <w:w w:val="75"/>
        </w:rPr>
        <w:t>be</w:t>
      </w:r>
      <w:r w:rsidRPr="00012B0E">
        <w:rPr>
          <w:rFonts w:ascii="Arial" w:hAnsi="Arial" w:cs="Arial"/>
          <w:spacing w:val="1"/>
        </w:rPr>
        <w:t xml:space="preserve"> </w:t>
      </w:r>
      <w:r w:rsidRPr="00012B0E">
        <w:rPr>
          <w:rFonts w:ascii="Arial" w:hAnsi="Arial" w:cs="Arial"/>
          <w:w w:val="75"/>
        </w:rPr>
        <w:t>kept</w:t>
      </w:r>
      <w:r w:rsidRPr="00012B0E">
        <w:rPr>
          <w:rFonts w:ascii="Arial" w:hAnsi="Arial" w:cs="Arial"/>
          <w:spacing w:val="2"/>
        </w:rPr>
        <w:t xml:space="preserve"> </w:t>
      </w:r>
      <w:r w:rsidRPr="00012B0E">
        <w:rPr>
          <w:rFonts w:ascii="Arial" w:hAnsi="Arial" w:cs="Arial"/>
          <w:w w:val="75"/>
        </w:rPr>
        <w:t>–</w:t>
      </w:r>
      <w:r w:rsidRPr="00012B0E">
        <w:rPr>
          <w:rFonts w:ascii="Arial" w:hAnsi="Arial" w:cs="Arial"/>
          <w:spacing w:val="-10"/>
        </w:rPr>
        <w:t xml:space="preserve"> </w:t>
      </w:r>
      <w:r w:rsidRPr="00012B0E">
        <w:rPr>
          <w:rFonts w:ascii="Arial" w:hAnsi="Arial" w:cs="Arial"/>
          <w:w w:val="75"/>
        </w:rPr>
        <w:t>PROVIDER</w:t>
      </w:r>
      <w:r w:rsidRPr="00012B0E">
        <w:rPr>
          <w:rFonts w:ascii="Arial" w:hAnsi="Arial" w:cs="Arial"/>
        </w:rPr>
        <w:t xml:space="preserve"> </w:t>
      </w:r>
      <w:r w:rsidRPr="00012B0E">
        <w:rPr>
          <w:rFonts w:ascii="Arial" w:hAnsi="Arial" w:cs="Arial"/>
          <w:spacing w:val="-2"/>
          <w:w w:val="75"/>
        </w:rPr>
        <w:t>RECORDS</w:t>
      </w:r>
    </w:p>
    <w:p w:rsidR="0081751F" w:rsidRPr="00012B0E" w:rsidRDefault="0081751F" w:rsidP="0081751F">
      <w:pPr>
        <w:rPr>
          <w:rFonts w:ascii="Arial" w:hAnsi="Arial" w:cs="Arial"/>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1"/>
        <w:gridCol w:w="1589"/>
        <w:gridCol w:w="4734"/>
      </w:tblGrid>
      <w:tr w:rsidR="0081751F" w:rsidRPr="00012B0E" w:rsidTr="0002439C">
        <w:trPr>
          <w:trHeight w:val="1336"/>
        </w:trPr>
        <w:tc>
          <w:tcPr>
            <w:tcW w:w="4311"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7"/>
              </w:rPr>
              <w:t xml:space="preserve"> </w:t>
            </w:r>
            <w:r w:rsidRPr="00012B0E">
              <w:rPr>
                <w:rFonts w:ascii="Arial" w:hAnsi="Arial" w:cs="Arial"/>
                <w:spacing w:val="-2"/>
              </w:rPr>
              <w:t>description</w:t>
            </w:r>
          </w:p>
        </w:tc>
        <w:tc>
          <w:tcPr>
            <w:tcW w:w="1589" w:type="dxa"/>
          </w:tcPr>
          <w:p w:rsidR="0081751F" w:rsidRPr="00012B0E" w:rsidRDefault="0081751F" w:rsidP="0002439C">
            <w:pPr>
              <w:rPr>
                <w:rFonts w:ascii="Arial" w:hAnsi="Arial" w:cs="Arial"/>
              </w:rPr>
            </w:pPr>
            <w:r w:rsidRPr="00012B0E">
              <w:rPr>
                <w:rFonts w:ascii="Arial" w:hAnsi="Arial" w:cs="Arial"/>
                <w:spacing w:val="-2"/>
              </w:rPr>
              <w:t>Contains personal</w:t>
            </w:r>
          </w:p>
          <w:p w:rsidR="0081751F" w:rsidRPr="00012B0E" w:rsidRDefault="0081751F" w:rsidP="0002439C">
            <w:pPr>
              <w:rPr>
                <w:rFonts w:ascii="Arial" w:hAnsi="Arial" w:cs="Arial"/>
              </w:rPr>
            </w:pPr>
            <w:r w:rsidRPr="00012B0E">
              <w:rPr>
                <w:rFonts w:ascii="Arial" w:hAnsi="Arial" w:cs="Arial"/>
                <w:spacing w:val="-2"/>
              </w:rPr>
              <w:t>information</w:t>
            </w:r>
          </w:p>
        </w:tc>
        <w:tc>
          <w:tcPr>
            <w:tcW w:w="4734"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Retention</w:t>
            </w:r>
            <w:r w:rsidRPr="00012B0E">
              <w:rPr>
                <w:rFonts w:ascii="Arial" w:hAnsi="Arial" w:cs="Arial"/>
                <w:spacing w:val="3"/>
              </w:rPr>
              <w:t xml:space="preserve"> </w:t>
            </w:r>
            <w:r w:rsidRPr="00012B0E">
              <w:rPr>
                <w:rFonts w:ascii="Arial" w:hAnsi="Arial" w:cs="Arial"/>
                <w:spacing w:val="-2"/>
              </w:rPr>
              <w:t>period</w:t>
            </w:r>
          </w:p>
        </w:tc>
      </w:tr>
      <w:tr w:rsidR="0081751F" w:rsidRPr="00012B0E" w:rsidTr="0002439C">
        <w:trPr>
          <w:trHeight w:val="1955"/>
        </w:trPr>
        <w:tc>
          <w:tcPr>
            <w:tcW w:w="4311" w:type="dxa"/>
          </w:tcPr>
          <w:p w:rsidR="0081751F" w:rsidRPr="00012B0E" w:rsidRDefault="0081751F" w:rsidP="0002439C">
            <w:pPr>
              <w:rPr>
                <w:rFonts w:ascii="Arial" w:hAnsi="Arial" w:cs="Arial"/>
              </w:rPr>
            </w:pPr>
            <w:r w:rsidRPr="00012B0E">
              <w:rPr>
                <w:rFonts w:ascii="Arial" w:hAnsi="Arial" w:cs="Arial"/>
              </w:rPr>
              <w:t>The</w:t>
            </w:r>
            <w:r w:rsidRPr="00012B0E">
              <w:rPr>
                <w:rFonts w:ascii="Arial" w:hAnsi="Arial" w:cs="Arial"/>
                <w:spacing w:val="-4"/>
              </w:rPr>
              <w:t xml:space="preserve"> </w:t>
            </w:r>
            <w:r w:rsidRPr="00012B0E">
              <w:rPr>
                <w:rFonts w:ascii="Arial" w:hAnsi="Arial" w:cs="Arial"/>
              </w:rPr>
              <w:t>name,</w:t>
            </w:r>
            <w:r w:rsidRPr="00012B0E">
              <w:rPr>
                <w:rFonts w:ascii="Arial" w:hAnsi="Arial" w:cs="Arial"/>
                <w:spacing w:val="-5"/>
              </w:rPr>
              <w:t xml:space="preserve"> </w:t>
            </w:r>
            <w:r w:rsidRPr="00012B0E">
              <w:rPr>
                <w:rFonts w:ascii="Arial" w:hAnsi="Arial" w:cs="Arial"/>
              </w:rPr>
              <w:t>home</w:t>
            </w:r>
            <w:r w:rsidRPr="00012B0E">
              <w:rPr>
                <w:rFonts w:ascii="Arial" w:hAnsi="Arial" w:cs="Arial"/>
                <w:spacing w:val="-5"/>
              </w:rPr>
              <w:t xml:space="preserve"> </w:t>
            </w:r>
            <w:r w:rsidRPr="00012B0E">
              <w:rPr>
                <w:rFonts w:ascii="Arial" w:hAnsi="Arial" w:cs="Arial"/>
              </w:rPr>
              <w:t>address</w:t>
            </w:r>
            <w:r w:rsidRPr="00012B0E">
              <w:rPr>
                <w:rFonts w:ascii="Arial" w:hAnsi="Arial" w:cs="Arial"/>
                <w:spacing w:val="-6"/>
              </w:rPr>
              <w:t xml:space="preserve"> </w:t>
            </w:r>
            <w:r w:rsidRPr="00012B0E">
              <w:rPr>
                <w:rFonts w:ascii="Arial" w:hAnsi="Arial" w:cs="Arial"/>
              </w:rPr>
              <w:t>and</w:t>
            </w:r>
            <w:r w:rsidRPr="00012B0E">
              <w:rPr>
                <w:rFonts w:ascii="Arial" w:hAnsi="Arial" w:cs="Arial"/>
                <w:spacing w:val="-6"/>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of</w:t>
            </w:r>
            <w:r w:rsidRPr="00012B0E">
              <w:rPr>
                <w:rFonts w:ascii="Arial" w:hAnsi="Arial" w:cs="Arial"/>
                <w:spacing w:val="-7"/>
              </w:rPr>
              <w:t xml:space="preserve"> </w:t>
            </w:r>
            <w:r w:rsidRPr="00012B0E">
              <w:rPr>
                <w:rFonts w:ascii="Arial" w:hAnsi="Arial" w:cs="Arial"/>
              </w:rPr>
              <w:t>birth</w:t>
            </w:r>
            <w:r w:rsidRPr="00012B0E">
              <w:rPr>
                <w:rFonts w:ascii="Arial" w:hAnsi="Arial" w:cs="Arial"/>
                <w:spacing w:val="-5"/>
              </w:rPr>
              <w:t xml:space="preserve"> </w:t>
            </w:r>
            <w:r w:rsidRPr="00012B0E">
              <w:rPr>
                <w:rFonts w:ascii="Arial" w:hAnsi="Arial" w:cs="Arial"/>
              </w:rPr>
              <w:t>of each child who is looked after on the</w:t>
            </w:r>
          </w:p>
          <w:p w:rsidR="0081751F" w:rsidRPr="00012B0E" w:rsidRDefault="0081751F" w:rsidP="0002439C">
            <w:pPr>
              <w:rPr>
                <w:rFonts w:ascii="Arial" w:hAnsi="Arial" w:cs="Arial"/>
              </w:rPr>
            </w:pPr>
            <w:r w:rsidRPr="00012B0E">
              <w:rPr>
                <w:rFonts w:ascii="Arial" w:hAnsi="Arial" w:cs="Arial"/>
                <w:spacing w:val="-2"/>
              </w:rPr>
              <w:t>premises.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Closure</w:t>
            </w:r>
            <w:r w:rsidRPr="00012B0E">
              <w:rPr>
                <w:rFonts w:ascii="Arial" w:hAnsi="Arial" w:cs="Arial"/>
                <w:spacing w:val="-2"/>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setting</w:t>
            </w:r>
            <w:r w:rsidRPr="00012B0E">
              <w:rPr>
                <w:rFonts w:ascii="Arial" w:hAnsi="Arial" w:cs="Arial"/>
                <w:spacing w:val="-2"/>
              </w:rPr>
              <w:t xml:space="preserve"> </w:t>
            </w:r>
            <w:r w:rsidRPr="00012B0E">
              <w:rPr>
                <w:rFonts w:ascii="Arial" w:hAnsi="Arial" w:cs="Arial"/>
              </w:rPr>
              <w:t>+</w:t>
            </w:r>
            <w:r w:rsidRPr="00012B0E">
              <w:rPr>
                <w:rFonts w:ascii="Arial" w:hAnsi="Arial" w:cs="Arial"/>
                <w:spacing w:val="-4"/>
              </w:rPr>
              <w:t xml:space="preserve"> </w:t>
            </w:r>
            <w:r w:rsidRPr="00012B0E">
              <w:rPr>
                <w:rFonts w:ascii="Arial" w:hAnsi="Arial" w:cs="Arial"/>
              </w:rPr>
              <w:t>50</w:t>
            </w:r>
            <w:r w:rsidRPr="00012B0E">
              <w:rPr>
                <w:rFonts w:ascii="Arial" w:hAnsi="Arial" w:cs="Arial"/>
                <w:spacing w:val="-3"/>
              </w:rPr>
              <w:t xml:space="preserve"> </w:t>
            </w:r>
            <w:r w:rsidRPr="00012B0E">
              <w:rPr>
                <w:rFonts w:ascii="Arial" w:hAnsi="Arial" w:cs="Arial"/>
                <w:spacing w:val="-2"/>
              </w:rPr>
              <w:t>years.</w:t>
            </w:r>
          </w:p>
          <w:p w:rsidR="0081751F" w:rsidRPr="00012B0E" w:rsidRDefault="0081751F" w:rsidP="0002439C">
            <w:pPr>
              <w:rPr>
                <w:rFonts w:ascii="Arial" w:hAnsi="Arial" w:cs="Arial"/>
              </w:rPr>
            </w:pPr>
            <w:r w:rsidRPr="00012B0E">
              <w:rPr>
                <w:rFonts w:ascii="Arial" w:hAnsi="Arial" w:cs="Arial"/>
              </w:rPr>
              <w:t>{Theses</w:t>
            </w:r>
            <w:r w:rsidRPr="00012B0E">
              <w:rPr>
                <w:rFonts w:ascii="Arial" w:hAnsi="Arial" w:cs="Arial"/>
                <w:spacing w:val="-5"/>
              </w:rPr>
              <w:t xml:space="preserve"> </w:t>
            </w:r>
            <w:r w:rsidRPr="00012B0E">
              <w:rPr>
                <w:rFonts w:ascii="Arial" w:hAnsi="Arial" w:cs="Arial"/>
              </w:rPr>
              <w:t>could</w:t>
            </w:r>
            <w:r w:rsidRPr="00012B0E">
              <w:rPr>
                <w:rFonts w:ascii="Arial" w:hAnsi="Arial" w:cs="Arial"/>
                <w:spacing w:val="-6"/>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required</w:t>
            </w:r>
            <w:r w:rsidRPr="00012B0E">
              <w:rPr>
                <w:rFonts w:ascii="Arial" w:hAnsi="Arial" w:cs="Arial"/>
                <w:spacing w:val="-6"/>
              </w:rPr>
              <w:t xml:space="preserve"> </w:t>
            </w:r>
            <w:r w:rsidRPr="00012B0E">
              <w:rPr>
                <w:rFonts w:ascii="Arial" w:hAnsi="Arial" w:cs="Arial"/>
              </w:rPr>
              <w:t>to</w:t>
            </w:r>
            <w:r w:rsidRPr="00012B0E">
              <w:rPr>
                <w:rFonts w:ascii="Arial" w:hAnsi="Arial" w:cs="Arial"/>
                <w:spacing w:val="-6"/>
              </w:rPr>
              <w:t xml:space="preserve"> </w:t>
            </w:r>
            <w:r w:rsidRPr="00012B0E">
              <w:rPr>
                <w:rFonts w:ascii="Arial" w:hAnsi="Arial" w:cs="Arial"/>
              </w:rPr>
              <w:t>show</w:t>
            </w:r>
            <w:r w:rsidRPr="00012B0E">
              <w:rPr>
                <w:rFonts w:ascii="Arial" w:hAnsi="Arial" w:cs="Arial"/>
                <w:spacing w:val="-5"/>
              </w:rPr>
              <w:t xml:space="preserve"> </w:t>
            </w:r>
            <w:r w:rsidRPr="00012B0E">
              <w:rPr>
                <w:rFonts w:ascii="Arial" w:hAnsi="Arial" w:cs="Arial"/>
              </w:rPr>
              <w:t>whether</w:t>
            </w:r>
            <w:r w:rsidRPr="00012B0E">
              <w:rPr>
                <w:rFonts w:ascii="Arial" w:hAnsi="Arial" w:cs="Arial"/>
                <w:spacing w:val="-5"/>
              </w:rPr>
              <w:t xml:space="preserve"> </w:t>
            </w:r>
            <w:r w:rsidRPr="00012B0E">
              <w:rPr>
                <w:rFonts w:ascii="Arial" w:hAnsi="Arial" w:cs="Arial"/>
              </w:rPr>
              <w:t>or</w:t>
            </w:r>
            <w:r w:rsidRPr="00012B0E">
              <w:rPr>
                <w:rFonts w:ascii="Arial" w:hAnsi="Arial" w:cs="Arial"/>
                <w:spacing w:val="-4"/>
              </w:rPr>
              <w:t xml:space="preserve"> </w:t>
            </w:r>
            <w:r w:rsidRPr="00012B0E">
              <w:rPr>
                <w:rFonts w:ascii="Arial" w:hAnsi="Arial" w:cs="Arial"/>
              </w:rPr>
              <w:t>not a child attended the provision in a child</w:t>
            </w:r>
          </w:p>
          <w:p w:rsidR="0081751F" w:rsidRPr="00012B0E" w:rsidRDefault="0081751F" w:rsidP="0002439C">
            <w:pPr>
              <w:rPr>
                <w:rFonts w:ascii="Arial" w:hAnsi="Arial" w:cs="Arial"/>
              </w:rPr>
            </w:pPr>
            <w:r w:rsidRPr="00012B0E">
              <w:rPr>
                <w:rFonts w:ascii="Arial" w:hAnsi="Arial" w:cs="Arial"/>
              </w:rPr>
              <w:t>protection</w:t>
            </w:r>
            <w:r w:rsidRPr="00012B0E">
              <w:rPr>
                <w:rFonts w:ascii="Arial" w:hAnsi="Arial" w:cs="Arial"/>
                <w:spacing w:val="-4"/>
              </w:rPr>
              <w:t xml:space="preserve"> </w:t>
            </w:r>
            <w:r w:rsidRPr="00012B0E">
              <w:rPr>
                <w:rFonts w:ascii="Arial" w:hAnsi="Arial" w:cs="Arial"/>
                <w:spacing w:val="-2"/>
              </w:rPr>
              <w:t>investigation.}</w:t>
            </w:r>
          </w:p>
        </w:tc>
      </w:tr>
      <w:tr w:rsidR="0081751F" w:rsidRPr="00012B0E" w:rsidTr="0002439C">
        <w:trPr>
          <w:trHeight w:val="1953"/>
        </w:trPr>
        <w:tc>
          <w:tcPr>
            <w:tcW w:w="4311" w:type="dxa"/>
          </w:tcPr>
          <w:p w:rsidR="0081751F" w:rsidRPr="00012B0E" w:rsidRDefault="0081751F" w:rsidP="0002439C">
            <w:pPr>
              <w:rPr>
                <w:rFonts w:ascii="Arial" w:hAnsi="Arial" w:cs="Arial"/>
              </w:rPr>
            </w:pPr>
            <w:r w:rsidRPr="00012B0E">
              <w:rPr>
                <w:rFonts w:ascii="Arial" w:hAnsi="Arial" w:cs="Arial"/>
              </w:rPr>
              <w:t>The</w:t>
            </w:r>
            <w:r w:rsidRPr="00012B0E">
              <w:rPr>
                <w:rFonts w:ascii="Arial" w:hAnsi="Arial" w:cs="Arial"/>
                <w:spacing w:val="-6"/>
              </w:rPr>
              <w:t xml:space="preserve"> </w:t>
            </w:r>
            <w:r w:rsidRPr="00012B0E">
              <w:rPr>
                <w:rFonts w:ascii="Arial" w:hAnsi="Arial" w:cs="Arial"/>
              </w:rPr>
              <w:t>name,</w:t>
            </w:r>
            <w:r w:rsidRPr="00012B0E">
              <w:rPr>
                <w:rFonts w:ascii="Arial" w:hAnsi="Arial" w:cs="Arial"/>
                <w:spacing w:val="-7"/>
              </w:rPr>
              <w:t xml:space="preserve"> </w:t>
            </w:r>
            <w:r w:rsidRPr="00012B0E">
              <w:rPr>
                <w:rFonts w:ascii="Arial" w:hAnsi="Arial" w:cs="Arial"/>
              </w:rPr>
              <w:t>home</w:t>
            </w:r>
            <w:r w:rsidRPr="00012B0E">
              <w:rPr>
                <w:rFonts w:ascii="Arial" w:hAnsi="Arial" w:cs="Arial"/>
                <w:spacing w:val="-7"/>
              </w:rPr>
              <w:t xml:space="preserve"> </w:t>
            </w:r>
            <w:r w:rsidRPr="00012B0E">
              <w:rPr>
                <w:rFonts w:ascii="Arial" w:hAnsi="Arial" w:cs="Arial"/>
              </w:rPr>
              <w:t>address,</w:t>
            </w:r>
            <w:r w:rsidRPr="00012B0E">
              <w:rPr>
                <w:rFonts w:ascii="Arial" w:hAnsi="Arial" w:cs="Arial"/>
                <w:spacing w:val="-8"/>
              </w:rPr>
              <w:t xml:space="preserve"> </w:t>
            </w:r>
            <w:r w:rsidRPr="00012B0E">
              <w:rPr>
                <w:rFonts w:ascii="Arial" w:hAnsi="Arial" w:cs="Arial"/>
              </w:rPr>
              <w:t>and</w:t>
            </w:r>
            <w:r w:rsidRPr="00012B0E">
              <w:rPr>
                <w:rFonts w:ascii="Arial" w:hAnsi="Arial" w:cs="Arial"/>
                <w:spacing w:val="-8"/>
              </w:rPr>
              <w:t xml:space="preserve"> </w:t>
            </w:r>
            <w:r w:rsidRPr="00012B0E">
              <w:rPr>
                <w:rFonts w:ascii="Arial" w:hAnsi="Arial" w:cs="Arial"/>
              </w:rPr>
              <w:t>telephone number of a parent of each child who is looked after on the premises.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 xml:space="preserve">If this information </w:t>
            </w:r>
            <w:proofErr w:type="gramStart"/>
            <w:r w:rsidRPr="00012B0E">
              <w:rPr>
                <w:rFonts w:ascii="Arial" w:hAnsi="Arial" w:cs="Arial"/>
              </w:rPr>
              <w:t>is recorded</w:t>
            </w:r>
            <w:proofErr w:type="gramEnd"/>
            <w:r w:rsidRPr="00012B0E">
              <w:rPr>
                <w:rFonts w:ascii="Arial" w:hAnsi="Arial" w:cs="Arial"/>
              </w:rPr>
              <w:t xml:space="preserve"> in the same place as</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above</w:t>
            </w:r>
            <w:r w:rsidRPr="00012B0E">
              <w:rPr>
                <w:rFonts w:ascii="Arial" w:hAnsi="Arial" w:cs="Arial"/>
                <w:spacing w:val="-4"/>
              </w:rPr>
              <w:t xml:space="preserve"> </w:t>
            </w:r>
            <w:r w:rsidRPr="00012B0E">
              <w:rPr>
                <w:rFonts w:ascii="Arial" w:hAnsi="Arial" w:cs="Arial"/>
              </w:rPr>
              <w:t>then</w:t>
            </w:r>
            <w:r w:rsidRPr="00012B0E">
              <w:rPr>
                <w:rFonts w:ascii="Arial" w:hAnsi="Arial" w:cs="Arial"/>
                <w:spacing w:val="-4"/>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same</w:t>
            </w:r>
            <w:r w:rsidRPr="00012B0E">
              <w:rPr>
                <w:rFonts w:ascii="Arial" w:hAnsi="Arial" w:cs="Arial"/>
                <w:spacing w:val="-4"/>
              </w:rPr>
              <w:t xml:space="preserve"> </w:t>
            </w:r>
            <w:r w:rsidRPr="00012B0E">
              <w:rPr>
                <w:rFonts w:ascii="Arial" w:hAnsi="Arial" w:cs="Arial"/>
              </w:rPr>
              <w:t>retention</w:t>
            </w:r>
            <w:r w:rsidRPr="00012B0E">
              <w:rPr>
                <w:rFonts w:ascii="Arial" w:hAnsi="Arial" w:cs="Arial"/>
                <w:spacing w:val="-4"/>
              </w:rPr>
              <w:t xml:space="preserve"> </w:t>
            </w:r>
            <w:r w:rsidRPr="00012B0E">
              <w:rPr>
                <w:rFonts w:ascii="Arial" w:hAnsi="Arial" w:cs="Arial"/>
              </w:rPr>
              <w:t>period</w:t>
            </w:r>
            <w:r w:rsidRPr="00012B0E">
              <w:rPr>
                <w:rFonts w:ascii="Arial" w:hAnsi="Arial" w:cs="Arial"/>
                <w:spacing w:val="-7"/>
              </w:rPr>
              <w:t xml:space="preserve"> </w:t>
            </w:r>
            <w:r w:rsidRPr="00012B0E">
              <w:rPr>
                <w:rFonts w:ascii="Arial" w:hAnsi="Arial" w:cs="Arial"/>
              </w:rPr>
              <w:t xml:space="preserve">will </w:t>
            </w:r>
            <w:r w:rsidRPr="00012B0E">
              <w:rPr>
                <w:rFonts w:ascii="Arial" w:hAnsi="Arial" w:cs="Arial"/>
                <w:spacing w:val="-2"/>
              </w:rPr>
              <w:t>apply.</w:t>
            </w:r>
          </w:p>
          <w:p w:rsidR="0081751F" w:rsidRPr="00012B0E" w:rsidRDefault="0081751F" w:rsidP="0002439C">
            <w:pPr>
              <w:rPr>
                <w:rFonts w:ascii="Arial" w:hAnsi="Arial" w:cs="Arial"/>
              </w:rPr>
            </w:pPr>
            <w:r w:rsidRPr="00012B0E">
              <w:rPr>
                <w:rFonts w:ascii="Arial" w:hAnsi="Arial" w:cs="Arial"/>
              </w:rPr>
              <w:t>If</w:t>
            </w:r>
            <w:r w:rsidRPr="00012B0E">
              <w:rPr>
                <w:rFonts w:ascii="Arial" w:hAnsi="Arial" w:cs="Arial"/>
                <w:spacing w:val="-5"/>
              </w:rPr>
              <w:t xml:space="preserve"> </w:t>
            </w:r>
            <w:r w:rsidRPr="00012B0E">
              <w:rPr>
                <w:rFonts w:ascii="Arial" w:hAnsi="Arial" w:cs="Arial"/>
              </w:rPr>
              <w:t>stored</w:t>
            </w:r>
            <w:r w:rsidRPr="00012B0E">
              <w:rPr>
                <w:rFonts w:ascii="Arial" w:hAnsi="Arial" w:cs="Arial"/>
                <w:spacing w:val="-5"/>
              </w:rPr>
              <w:t xml:space="preserve"> </w:t>
            </w:r>
            <w:r w:rsidRPr="00012B0E">
              <w:rPr>
                <w:rFonts w:ascii="Arial" w:hAnsi="Arial" w:cs="Arial"/>
              </w:rPr>
              <w:t>separately</w:t>
            </w:r>
            <w:r w:rsidRPr="00012B0E">
              <w:rPr>
                <w:rFonts w:ascii="Arial" w:hAnsi="Arial" w:cs="Arial"/>
                <w:spacing w:val="-5"/>
              </w:rPr>
              <w:t xml:space="preserve"> </w:t>
            </w:r>
            <w:r w:rsidRPr="00012B0E">
              <w:rPr>
                <w:rFonts w:ascii="Arial" w:hAnsi="Arial" w:cs="Arial"/>
              </w:rPr>
              <w:t>then</w:t>
            </w:r>
            <w:r w:rsidRPr="00012B0E">
              <w:rPr>
                <w:rFonts w:ascii="Arial" w:hAnsi="Arial" w:cs="Arial"/>
                <w:spacing w:val="-4"/>
              </w:rPr>
              <w:t xml:space="preserve"> </w:t>
            </w:r>
            <w:r w:rsidRPr="00012B0E">
              <w:rPr>
                <w:rFonts w:ascii="Arial" w:hAnsi="Arial" w:cs="Arial"/>
              </w:rPr>
              <w:t>it</w:t>
            </w:r>
            <w:r w:rsidRPr="00012B0E">
              <w:rPr>
                <w:rFonts w:ascii="Arial" w:hAnsi="Arial" w:cs="Arial"/>
                <w:spacing w:val="-5"/>
              </w:rPr>
              <w:t xml:space="preserve"> </w:t>
            </w:r>
            <w:r w:rsidRPr="00012B0E">
              <w:rPr>
                <w:rFonts w:ascii="Arial" w:hAnsi="Arial" w:cs="Arial"/>
              </w:rPr>
              <w:t>can</w:t>
            </w:r>
            <w:r w:rsidRPr="00012B0E">
              <w:rPr>
                <w:rFonts w:ascii="Arial" w:hAnsi="Arial" w:cs="Arial"/>
                <w:spacing w:val="-4"/>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destroyed</w:t>
            </w:r>
            <w:r w:rsidRPr="00012B0E">
              <w:rPr>
                <w:rFonts w:ascii="Arial" w:hAnsi="Arial" w:cs="Arial"/>
                <w:spacing w:val="-7"/>
              </w:rPr>
              <w:t xml:space="preserve"> </w:t>
            </w:r>
            <w:r w:rsidRPr="00012B0E">
              <w:rPr>
                <w:rFonts w:ascii="Arial" w:hAnsi="Arial" w:cs="Arial"/>
              </w:rPr>
              <w:t>when the child leaves the setting.</w:t>
            </w:r>
          </w:p>
        </w:tc>
      </w:tr>
      <w:tr w:rsidR="0081751F" w:rsidRPr="00012B0E" w:rsidTr="0002439C">
        <w:trPr>
          <w:trHeight w:val="2274"/>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5"/>
              </w:rPr>
              <w:t xml:space="preserve"> </w:t>
            </w:r>
            <w:r w:rsidRPr="00012B0E">
              <w:rPr>
                <w:rFonts w:ascii="Arial" w:hAnsi="Arial" w:cs="Arial"/>
              </w:rPr>
              <w:t>daily</w:t>
            </w:r>
            <w:r w:rsidRPr="00012B0E">
              <w:rPr>
                <w:rFonts w:ascii="Arial" w:hAnsi="Arial" w:cs="Arial"/>
                <w:spacing w:val="-3"/>
              </w:rPr>
              <w:t xml:space="preserve"> </w:t>
            </w:r>
            <w:r w:rsidRPr="00012B0E">
              <w:rPr>
                <w:rFonts w:ascii="Arial" w:hAnsi="Arial" w:cs="Arial"/>
              </w:rPr>
              <w:t>record</w:t>
            </w:r>
            <w:r w:rsidRPr="00012B0E">
              <w:rPr>
                <w:rFonts w:ascii="Arial" w:hAnsi="Arial" w:cs="Arial"/>
                <w:spacing w:val="-3"/>
              </w:rPr>
              <w:t xml:space="preserve"> </w:t>
            </w:r>
            <w:r w:rsidRPr="00012B0E">
              <w:rPr>
                <w:rFonts w:ascii="Arial" w:hAnsi="Arial" w:cs="Arial"/>
              </w:rPr>
              <w:t>of</w:t>
            </w:r>
            <w:r w:rsidRPr="00012B0E">
              <w:rPr>
                <w:rFonts w:ascii="Arial" w:hAnsi="Arial" w:cs="Arial"/>
                <w:spacing w:val="-3"/>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names</w:t>
            </w:r>
            <w:r w:rsidRPr="00012B0E">
              <w:rPr>
                <w:rFonts w:ascii="Arial" w:hAnsi="Arial" w:cs="Arial"/>
                <w:spacing w:val="-2"/>
              </w:rPr>
              <w:t xml:space="preserve"> </w:t>
            </w:r>
            <w:r w:rsidRPr="00012B0E">
              <w:rPr>
                <w:rFonts w:ascii="Arial" w:hAnsi="Arial" w:cs="Arial"/>
              </w:rPr>
              <w:t>of</w:t>
            </w:r>
            <w:r w:rsidRPr="00012B0E">
              <w:rPr>
                <w:rFonts w:ascii="Arial" w:hAnsi="Arial" w:cs="Arial"/>
                <w:spacing w:val="-2"/>
              </w:rPr>
              <w:t xml:space="preserve"> children</w:t>
            </w:r>
          </w:p>
          <w:p w:rsidR="0081751F" w:rsidRPr="00012B0E" w:rsidRDefault="0081751F" w:rsidP="0002439C">
            <w:pPr>
              <w:rPr>
                <w:rFonts w:ascii="Arial" w:hAnsi="Arial" w:cs="Arial"/>
              </w:rPr>
            </w:pPr>
            <w:r w:rsidRPr="00012B0E">
              <w:rPr>
                <w:rFonts w:ascii="Arial" w:hAnsi="Arial" w:cs="Arial"/>
              </w:rPr>
              <w:t>looked</w:t>
            </w:r>
            <w:r w:rsidRPr="00012B0E">
              <w:rPr>
                <w:rFonts w:ascii="Arial" w:hAnsi="Arial" w:cs="Arial"/>
                <w:spacing w:val="-6"/>
              </w:rPr>
              <w:t xml:space="preserve"> </w:t>
            </w:r>
            <w:r w:rsidRPr="00012B0E">
              <w:rPr>
                <w:rFonts w:ascii="Arial" w:hAnsi="Arial" w:cs="Arial"/>
              </w:rPr>
              <w:t>after</w:t>
            </w:r>
            <w:r w:rsidRPr="00012B0E">
              <w:rPr>
                <w:rFonts w:ascii="Arial" w:hAnsi="Arial" w:cs="Arial"/>
                <w:spacing w:val="-5"/>
              </w:rPr>
              <w:t xml:space="preserve"> </w:t>
            </w:r>
            <w:r w:rsidRPr="00012B0E">
              <w:rPr>
                <w:rFonts w:ascii="Arial" w:hAnsi="Arial" w:cs="Arial"/>
              </w:rPr>
              <w:t>on</w:t>
            </w:r>
            <w:r w:rsidRPr="00012B0E">
              <w:rPr>
                <w:rFonts w:ascii="Arial" w:hAnsi="Arial" w:cs="Arial"/>
                <w:spacing w:val="-5"/>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premises,</w:t>
            </w:r>
            <w:r w:rsidRPr="00012B0E">
              <w:rPr>
                <w:rFonts w:ascii="Arial" w:hAnsi="Arial" w:cs="Arial"/>
                <w:spacing w:val="-6"/>
              </w:rPr>
              <w:t xml:space="preserve"> </w:t>
            </w:r>
            <w:r w:rsidRPr="00012B0E">
              <w:rPr>
                <w:rFonts w:ascii="Arial" w:hAnsi="Arial" w:cs="Arial"/>
              </w:rPr>
              <w:t>their</w:t>
            </w:r>
            <w:r w:rsidRPr="00012B0E">
              <w:rPr>
                <w:rFonts w:ascii="Arial" w:hAnsi="Arial" w:cs="Arial"/>
                <w:spacing w:val="-5"/>
              </w:rPr>
              <w:t xml:space="preserve"> </w:t>
            </w:r>
            <w:r w:rsidRPr="00012B0E">
              <w:rPr>
                <w:rFonts w:ascii="Arial" w:hAnsi="Arial" w:cs="Arial"/>
              </w:rPr>
              <w:t>ho</w:t>
            </w:r>
            <w:r w:rsidR="00005EAD">
              <w:rPr>
                <w:rFonts w:ascii="Arial" w:hAnsi="Arial" w:cs="Arial"/>
              </w:rPr>
              <w:t>u</w:t>
            </w:r>
            <w:r w:rsidRPr="00012B0E">
              <w:rPr>
                <w:rFonts w:ascii="Arial" w:hAnsi="Arial" w:cs="Arial"/>
              </w:rPr>
              <w:t>rs</w:t>
            </w:r>
            <w:r w:rsidRPr="00012B0E">
              <w:rPr>
                <w:rFonts w:ascii="Arial" w:hAnsi="Arial" w:cs="Arial"/>
                <w:spacing w:val="-6"/>
              </w:rPr>
              <w:t xml:space="preserve"> </w:t>
            </w:r>
            <w:r w:rsidRPr="00012B0E">
              <w:rPr>
                <w:rFonts w:ascii="Arial" w:hAnsi="Arial" w:cs="Arial"/>
              </w:rPr>
              <w:t>of attendance and the names</w:t>
            </w:r>
            <w:r w:rsidRPr="00012B0E">
              <w:rPr>
                <w:rFonts w:ascii="Arial" w:hAnsi="Arial" w:cs="Arial"/>
                <w:spacing w:val="-1"/>
              </w:rPr>
              <w:t xml:space="preserve"> </w:t>
            </w:r>
            <w:r w:rsidRPr="00012B0E">
              <w:rPr>
                <w:rFonts w:ascii="Arial" w:hAnsi="Arial" w:cs="Arial"/>
              </w:rPr>
              <w:t>of the persons who looked after them.</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These</w:t>
            </w:r>
            <w:r w:rsidRPr="00012B0E">
              <w:rPr>
                <w:rFonts w:ascii="Arial" w:hAnsi="Arial" w:cs="Arial"/>
                <w:spacing w:val="-3"/>
              </w:rPr>
              <w:t xml:space="preserve"> </w:t>
            </w:r>
            <w:r w:rsidRPr="00012B0E">
              <w:rPr>
                <w:rFonts w:ascii="Arial" w:hAnsi="Arial" w:cs="Arial"/>
              </w:rPr>
              <w:t>should</w:t>
            </w:r>
            <w:r w:rsidRPr="00012B0E">
              <w:rPr>
                <w:rFonts w:ascii="Arial" w:hAnsi="Arial" w:cs="Arial"/>
                <w:spacing w:val="-4"/>
              </w:rPr>
              <w:t xml:space="preserve"> </w:t>
            </w:r>
            <w:r w:rsidRPr="00012B0E">
              <w:rPr>
                <w:rFonts w:ascii="Arial" w:hAnsi="Arial" w:cs="Arial"/>
              </w:rPr>
              <w:t>be</w:t>
            </w:r>
            <w:r w:rsidRPr="00012B0E">
              <w:rPr>
                <w:rFonts w:ascii="Arial" w:hAnsi="Arial" w:cs="Arial"/>
                <w:spacing w:val="-2"/>
              </w:rPr>
              <w:t xml:space="preserve"> </w:t>
            </w:r>
            <w:r w:rsidRPr="00012B0E">
              <w:rPr>
                <w:rFonts w:ascii="Arial" w:hAnsi="Arial" w:cs="Arial"/>
              </w:rPr>
              <w:t>kept</w:t>
            </w:r>
            <w:r w:rsidRPr="00012B0E">
              <w:rPr>
                <w:rFonts w:ascii="Arial" w:hAnsi="Arial" w:cs="Arial"/>
                <w:spacing w:val="-2"/>
              </w:rPr>
              <w:t xml:space="preserve"> </w:t>
            </w:r>
            <w:r w:rsidRPr="00012B0E">
              <w:rPr>
                <w:rFonts w:ascii="Arial" w:hAnsi="Arial" w:cs="Arial"/>
              </w:rPr>
              <w:t>for</w:t>
            </w:r>
            <w:r w:rsidRPr="00012B0E">
              <w:rPr>
                <w:rFonts w:ascii="Arial" w:hAnsi="Arial" w:cs="Arial"/>
                <w:spacing w:val="-2"/>
              </w:rPr>
              <w:t xml:space="preserve"> </w:t>
            </w:r>
            <w:r w:rsidRPr="00012B0E">
              <w:rPr>
                <w:rFonts w:ascii="Arial" w:hAnsi="Arial" w:cs="Arial"/>
              </w:rPr>
              <w:t>a</w:t>
            </w:r>
            <w:r w:rsidRPr="00012B0E">
              <w:rPr>
                <w:rFonts w:ascii="Arial" w:hAnsi="Arial" w:cs="Arial"/>
                <w:spacing w:val="-4"/>
              </w:rPr>
              <w:t xml:space="preserve"> </w:t>
            </w:r>
            <w:r w:rsidRPr="00012B0E">
              <w:rPr>
                <w:rFonts w:ascii="Arial" w:hAnsi="Arial" w:cs="Arial"/>
              </w:rPr>
              <w:t>reasonable</w:t>
            </w:r>
            <w:r w:rsidRPr="00012B0E">
              <w:rPr>
                <w:rFonts w:ascii="Arial" w:hAnsi="Arial" w:cs="Arial"/>
                <w:spacing w:val="-2"/>
              </w:rPr>
              <w:t xml:space="preserve"> period</w:t>
            </w:r>
          </w:p>
          <w:p w:rsidR="0081751F" w:rsidRPr="00012B0E" w:rsidRDefault="0081751F" w:rsidP="0002439C">
            <w:pPr>
              <w:rPr>
                <w:rFonts w:ascii="Arial" w:hAnsi="Arial" w:cs="Arial"/>
              </w:rPr>
            </w:pPr>
            <w:r w:rsidRPr="00012B0E">
              <w:rPr>
                <w:rFonts w:ascii="Arial" w:hAnsi="Arial" w:cs="Arial"/>
              </w:rPr>
              <w:t>from when the child leaves, for example 3 years. However,</w:t>
            </w:r>
            <w:r w:rsidRPr="00012B0E">
              <w:rPr>
                <w:rFonts w:ascii="Arial" w:hAnsi="Arial" w:cs="Arial"/>
                <w:spacing w:val="-6"/>
              </w:rPr>
              <w:t xml:space="preserve"> </w:t>
            </w:r>
            <w:r w:rsidRPr="00012B0E">
              <w:rPr>
                <w:rFonts w:ascii="Arial" w:hAnsi="Arial" w:cs="Arial"/>
              </w:rPr>
              <w:t>if</w:t>
            </w:r>
            <w:r w:rsidRPr="00012B0E">
              <w:rPr>
                <w:rFonts w:ascii="Arial" w:hAnsi="Arial" w:cs="Arial"/>
                <w:spacing w:val="-6"/>
              </w:rPr>
              <w:t xml:space="preserve"> </w:t>
            </w:r>
            <w:r w:rsidRPr="00012B0E">
              <w:rPr>
                <w:rFonts w:ascii="Arial" w:hAnsi="Arial" w:cs="Arial"/>
              </w:rPr>
              <w:t>these</w:t>
            </w:r>
            <w:r w:rsidRPr="00012B0E">
              <w:rPr>
                <w:rFonts w:ascii="Arial" w:hAnsi="Arial" w:cs="Arial"/>
                <w:spacing w:val="-5"/>
              </w:rPr>
              <w:t xml:space="preserve"> </w:t>
            </w:r>
            <w:r w:rsidRPr="00012B0E">
              <w:rPr>
                <w:rFonts w:ascii="Arial" w:hAnsi="Arial" w:cs="Arial"/>
              </w:rPr>
              <w:t>records</w:t>
            </w:r>
            <w:r w:rsidRPr="00012B0E">
              <w:rPr>
                <w:rFonts w:ascii="Arial" w:hAnsi="Arial" w:cs="Arial"/>
                <w:spacing w:val="-6"/>
              </w:rPr>
              <w:t xml:space="preserve"> </w:t>
            </w:r>
            <w:r w:rsidRPr="00012B0E">
              <w:rPr>
                <w:rFonts w:ascii="Arial" w:hAnsi="Arial" w:cs="Arial"/>
              </w:rPr>
              <w:t>are</w:t>
            </w:r>
            <w:r w:rsidRPr="00012B0E">
              <w:rPr>
                <w:rFonts w:ascii="Arial" w:hAnsi="Arial" w:cs="Arial"/>
                <w:spacing w:val="-5"/>
              </w:rPr>
              <w:t xml:space="preserve"> </w:t>
            </w:r>
            <w:r w:rsidRPr="00012B0E">
              <w:rPr>
                <w:rFonts w:ascii="Arial" w:hAnsi="Arial" w:cs="Arial"/>
              </w:rPr>
              <w:t>likely</w:t>
            </w:r>
            <w:r w:rsidRPr="00012B0E">
              <w:rPr>
                <w:rFonts w:ascii="Arial" w:hAnsi="Arial" w:cs="Arial"/>
                <w:spacing w:val="-6"/>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required in a child protection investigation then they</w:t>
            </w:r>
          </w:p>
          <w:p w:rsidR="0081751F" w:rsidRPr="00012B0E" w:rsidRDefault="0081751F" w:rsidP="0002439C">
            <w:pPr>
              <w:rPr>
                <w:rFonts w:ascii="Arial" w:hAnsi="Arial" w:cs="Arial"/>
              </w:rPr>
            </w:pPr>
            <w:r w:rsidRPr="00012B0E">
              <w:rPr>
                <w:rFonts w:ascii="Arial" w:hAnsi="Arial" w:cs="Arial"/>
              </w:rPr>
              <w:t>should</w:t>
            </w:r>
            <w:r w:rsidRPr="00012B0E">
              <w:rPr>
                <w:rFonts w:ascii="Arial" w:hAnsi="Arial" w:cs="Arial"/>
                <w:spacing w:val="-6"/>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retained</w:t>
            </w:r>
            <w:r w:rsidRPr="00012B0E">
              <w:rPr>
                <w:rFonts w:ascii="Arial" w:hAnsi="Arial" w:cs="Arial"/>
                <w:spacing w:val="-6"/>
              </w:rPr>
              <w:t xml:space="preserve"> </w:t>
            </w:r>
            <w:r w:rsidRPr="00012B0E">
              <w:rPr>
                <w:rFonts w:ascii="Arial" w:hAnsi="Arial" w:cs="Arial"/>
              </w:rPr>
              <w:t>for</w:t>
            </w:r>
            <w:r w:rsidRPr="00012B0E">
              <w:rPr>
                <w:rFonts w:ascii="Arial" w:hAnsi="Arial" w:cs="Arial"/>
                <w:spacing w:val="-4"/>
              </w:rPr>
              <w:t xml:space="preserve"> </w:t>
            </w:r>
            <w:r w:rsidRPr="00012B0E">
              <w:rPr>
                <w:rFonts w:ascii="Arial" w:hAnsi="Arial" w:cs="Arial"/>
              </w:rPr>
              <w:t>closure</w:t>
            </w:r>
            <w:r w:rsidRPr="00012B0E">
              <w:rPr>
                <w:rFonts w:ascii="Arial" w:hAnsi="Arial" w:cs="Arial"/>
                <w:spacing w:val="-4"/>
              </w:rPr>
              <w:t xml:space="preserve"> </w:t>
            </w:r>
            <w:r w:rsidRPr="00012B0E">
              <w:rPr>
                <w:rFonts w:ascii="Arial" w:hAnsi="Arial" w:cs="Arial"/>
              </w:rPr>
              <w:t>of</w:t>
            </w:r>
            <w:r w:rsidRPr="00012B0E">
              <w:rPr>
                <w:rFonts w:ascii="Arial" w:hAnsi="Arial" w:cs="Arial"/>
                <w:spacing w:val="-7"/>
              </w:rPr>
              <w:t xml:space="preserve"> </w:t>
            </w:r>
            <w:r w:rsidRPr="00012B0E">
              <w:rPr>
                <w:rFonts w:ascii="Arial" w:hAnsi="Arial" w:cs="Arial"/>
              </w:rPr>
              <w:t>setting</w:t>
            </w:r>
            <w:r w:rsidRPr="00012B0E">
              <w:rPr>
                <w:rFonts w:ascii="Arial" w:hAnsi="Arial" w:cs="Arial"/>
                <w:spacing w:val="-4"/>
              </w:rPr>
              <w:t xml:space="preserve"> </w:t>
            </w:r>
            <w:r w:rsidRPr="00012B0E">
              <w:rPr>
                <w:rFonts w:ascii="Arial" w:hAnsi="Arial" w:cs="Arial"/>
              </w:rPr>
              <w:t>+</w:t>
            </w:r>
            <w:r w:rsidRPr="00012B0E">
              <w:rPr>
                <w:rFonts w:ascii="Arial" w:hAnsi="Arial" w:cs="Arial"/>
                <w:spacing w:val="-6"/>
              </w:rPr>
              <w:t xml:space="preserve"> </w:t>
            </w:r>
            <w:r w:rsidRPr="00012B0E">
              <w:rPr>
                <w:rFonts w:ascii="Arial" w:hAnsi="Arial" w:cs="Arial"/>
              </w:rPr>
              <w:t xml:space="preserve">50 </w:t>
            </w:r>
            <w:r w:rsidRPr="00012B0E">
              <w:rPr>
                <w:rFonts w:ascii="Arial" w:hAnsi="Arial" w:cs="Arial"/>
                <w:spacing w:val="-2"/>
              </w:rPr>
              <w:t>years.</w:t>
            </w:r>
          </w:p>
        </w:tc>
      </w:tr>
      <w:tr w:rsidR="0081751F" w:rsidRPr="00012B0E" w:rsidTr="0002439C">
        <w:trPr>
          <w:trHeight w:val="758"/>
        </w:trPr>
        <w:tc>
          <w:tcPr>
            <w:tcW w:w="4311" w:type="dxa"/>
          </w:tcPr>
          <w:p w:rsidR="0081751F" w:rsidRPr="00012B0E" w:rsidRDefault="0081751F" w:rsidP="0002439C">
            <w:pPr>
              <w:rPr>
                <w:rFonts w:ascii="Arial" w:hAnsi="Arial" w:cs="Arial"/>
              </w:rPr>
            </w:pPr>
            <w:r w:rsidRPr="00012B0E">
              <w:rPr>
                <w:rFonts w:ascii="Arial" w:hAnsi="Arial" w:cs="Arial"/>
              </w:rPr>
              <w:t>Children’s</w:t>
            </w:r>
            <w:r w:rsidRPr="00012B0E">
              <w:rPr>
                <w:rFonts w:ascii="Arial" w:hAnsi="Arial" w:cs="Arial"/>
                <w:spacing w:val="-10"/>
              </w:rPr>
              <w:t xml:space="preserve"> </w:t>
            </w:r>
            <w:r w:rsidRPr="00012B0E">
              <w:rPr>
                <w:rFonts w:ascii="Arial" w:hAnsi="Arial" w:cs="Arial"/>
              </w:rPr>
              <w:t>Learning</w:t>
            </w:r>
            <w:r w:rsidRPr="00012B0E">
              <w:rPr>
                <w:rFonts w:ascii="Arial" w:hAnsi="Arial" w:cs="Arial"/>
                <w:spacing w:val="-8"/>
              </w:rPr>
              <w:t xml:space="preserve"> </w:t>
            </w:r>
            <w:r w:rsidRPr="00012B0E">
              <w:rPr>
                <w:rFonts w:ascii="Arial" w:hAnsi="Arial" w:cs="Arial"/>
              </w:rPr>
              <w:t>Journeys,</w:t>
            </w:r>
            <w:r w:rsidRPr="00012B0E">
              <w:rPr>
                <w:rFonts w:ascii="Arial" w:hAnsi="Arial" w:cs="Arial"/>
                <w:spacing w:val="-10"/>
              </w:rPr>
              <w:t xml:space="preserve"> </w:t>
            </w:r>
            <w:r w:rsidRPr="00012B0E">
              <w:rPr>
                <w:rFonts w:ascii="Arial" w:hAnsi="Arial" w:cs="Arial"/>
              </w:rPr>
              <w:t>Portfolio’s</w:t>
            </w:r>
            <w:r w:rsidRPr="00012B0E">
              <w:rPr>
                <w:rFonts w:ascii="Arial" w:hAnsi="Arial" w:cs="Arial"/>
                <w:spacing w:val="-10"/>
              </w:rPr>
              <w:t xml:space="preserve"> </w:t>
            </w:r>
            <w:r w:rsidRPr="00012B0E">
              <w:rPr>
                <w:rFonts w:ascii="Arial" w:hAnsi="Arial" w:cs="Arial"/>
              </w:rPr>
              <w:t>and Written Observations</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To</w:t>
            </w:r>
            <w:r w:rsidRPr="00012B0E">
              <w:rPr>
                <w:rFonts w:ascii="Arial" w:hAnsi="Arial" w:cs="Arial"/>
                <w:spacing w:val="-6"/>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sent</w:t>
            </w:r>
            <w:r w:rsidRPr="00012B0E">
              <w:rPr>
                <w:rFonts w:ascii="Arial" w:hAnsi="Arial" w:cs="Arial"/>
                <w:spacing w:val="-5"/>
              </w:rPr>
              <w:t xml:space="preserve"> </w:t>
            </w:r>
            <w:r w:rsidRPr="00012B0E">
              <w:rPr>
                <w:rFonts w:ascii="Arial" w:hAnsi="Arial" w:cs="Arial"/>
              </w:rPr>
              <w:t>with</w:t>
            </w:r>
            <w:r w:rsidRPr="00012B0E">
              <w:rPr>
                <w:rFonts w:ascii="Arial" w:hAnsi="Arial" w:cs="Arial"/>
                <w:spacing w:val="-4"/>
              </w:rPr>
              <w:t xml:space="preserve"> </w:t>
            </w:r>
            <w:r w:rsidRPr="00012B0E">
              <w:rPr>
                <w:rFonts w:ascii="Arial" w:hAnsi="Arial" w:cs="Arial"/>
              </w:rPr>
              <w:t>the</w:t>
            </w:r>
            <w:r w:rsidRPr="00012B0E">
              <w:rPr>
                <w:rFonts w:ascii="Arial" w:hAnsi="Arial" w:cs="Arial"/>
                <w:spacing w:val="-4"/>
              </w:rPr>
              <w:t xml:space="preserve"> </w:t>
            </w:r>
            <w:r w:rsidRPr="00012B0E">
              <w:rPr>
                <w:rFonts w:ascii="Arial" w:hAnsi="Arial" w:cs="Arial"/>
              </w:rPr>
              <w:t>child</w:t>
            </w:r>
            <w:r w:rsidRPr="00012B0E">
              <w:rPr>
                <w:rFonts w:ascii="Arial" w:hAnsi="Arial" w:cs="Arial"/>
                <w:spacing w:val="-6"/>
              </w:rPr>
              <w:t xml:space="preserve"> </w:t>
            </w:r>
            <w:r w:rsidRPr="00012B0E">
              <w:rPr>
                <w:rFonts w:ascii="Arial" w:hAnsi="Arial" w:cs="Arial"/>
              </w:rPr>
              <w:t>when</w:t>
            </w:r>
            <w:r w:rsidRPr="00012B0E">
              <w:rPr>
                <w:rFonts w:ascii="Arial" w:hAnsi="Arial" w:cs="Arial"/>
                <w:spacing w:val="-4"/>
              </w:rPr>
              <w:t xml:space="preserve"> </w:t>
            </w:r>
            <w:r w:rsidRPr="00012B0E">
              <w:rPr>
                <w:rFonts w:ascii="Arial" w:hAnsi="Arial" w:cs="Arial"/>
              </w:rPr>
              <w:t>s/he</w:t>
            </w:r>
            <w:r w:rsidRPr="00012B0E">
              <w:rPr>
                <w:rFonts w:ascii="Arial" w:hAnsi="Arial" w:cs="Arial"/>
                <w:spacing w:val="-4"/>
              </w:rPr>
              <w:t xml:space="preserve"> </w:t>
            </w:r>
            <w:r w:rsidRPr="00012B0E">
              <w:rPr>
                <w:rFonts w:ascii="Arial" w:hAnsi="Arial" w:cs="Arial"/>
              </w:rPr>
              <w:t>leaves</w:t>
            </w:r>
            <w:r w:rsidRPr="00012B0E">
              <w:rPr>
                <w:rFonts w:ascii="Arial" w:hAnsi="Arial" w:cs="Arial"/>
                <w:spacing w:val="-5"/>
              </w:rPr>
              <w:t xml:space="preserve"> </w:t>
            </w:r>
            <w:r w:rsidRPr="00012B0E">
              <w:rPr>
                <w:rFonts w:ascii="Arial" w:hAnsi="Arial" w:cs="Arial"/>
              </w:rPr>
              <w:t xml:space="preserve">the </w:t>
            </w:r>
            <w:r w:rsidRPr="00012B0E">
              <w:rPr>
                <w:rFonts w:ascii="Arial" w:hAnsi="Arial" w:cs="Arial"/>
                <w:spacing w:val="-2"/>
              </w:rPr>
              <w:t>setting.</w:t>
            </w:r>
          </w:p>
        </w:tc>
      </w:tr>
      <w:tr w:rsidR="0081751F" w:rsidRPr="00012B0E" w:rsidTr="0002439C">
        <w:trPr>
          <w:trHeight w:val="1394"/>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statement</w:t>
            </w:r>
            <w:r w:rsidRPr="00012B0E">
              <w:rPr>
                <w:rFonts w:ascii="Arial" w:hAnsi="Arial" w:cs="Arial"/>
                <w:spacing w:val="-5"/>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to</w:t>
            </w:r>
            <w:r w:rsidRPr="00012B0E">
              <w:rPr>
                <w:rFonts w:ascii="Arial" w:hAnsi="Arial" w:cs="Arial"/>
                <w:spacing w:val="-5"/>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followed where a parent has made a</w:t>
            </w:r>
            <w:r w:rsidRPr="00012B0E">
              <w:rPr>
                <w:rFonts w:ascii="Arial" w:hAnsi="Arial" w:cs="Arial"/>
                <w:spacing w:val="-1"/>
              </w:rPr>
              <w:t xml:space="preserve"> </w:t>
            </w:r>
            <w:r w:rsidRPr="00012B0E">
              <w:rPr>
                <w:rFonts w:ascii="Arial" w:hAnsi="Arial" w:cs="Arial"/>
              </w:rPr>
              <w:t xml:space="preserve">complaint about the service being provided by the registered </w:t>
            </w:r>
            <w:r w:rsidRPr="00012B0E">
              <w:rPr>
                <w:rFonts w:ascii="Arial" w:hAnsi="Arial" w:cs="Arial"/>
                <w:spacing w:val="-2"/>
              </w:rPr>
              <w:t>person.</w:t>
            </w:r>
          </w:p>
        </w:tc>
        <w:tc>
          <w:tcPr>
            <w:tcW w:w="1589" w:type="dxa"/>
          </w:tcPr>
          <w:p w:rsidR="0081751F" w:rsidRPr="00012B0E" w:rsidRDefault="0081751F" w:rsidP="0002439C">
            <w:pPr>
              <w:rPr>
                <w:rFonts w:ascii="Arial" w:hAnsi="Arial" w:cs="Arial"/>
              </w:rPr>
            </w:pPr>
            <w:r w:rsidRPr="00012B0E">
              <w:rPr>
                <w:rFonts w:ascii="Arial" w:hAnsi="Arial" w:cs="Arial"/>
                <w:spacing w:val="-5"/>
              </w:rPr>
              <w:t>No</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6"/>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date</w:t>
            </w:r>
            <w:r w:rsidRPr="00012B0E">
              <w:rPr>
                <w:rFonts w:ascii="Arial" w:hAnsi="Arial" w:cs="Arial"/>
                <w:spacing w:val="-4"/>
              </w:rPr>
              <w:t xml:space="preserve"> </w:t>
            </w:r>
            <w:r w:rsidRPr="00012B0E">
              <w:rPr>
                <w:rFonts w:ascii="Arial" w:hAnsi="Arial" w:cs="Arial"/>
              </w:rPr>
              <w:t>the</w:t>
            </w:r>
            <w:r w:rsidRPr="00012B0E">
              <w:rPr>
                <w:rFonts w:ascii="Arial" w:hAnsi="Arial" w:cs="Arial"/>
                <w:spacing w:val="-5"/>
              </w:rPr>
              <w:t xml:space="preserve"> </w:t>
            </w:r>
            <w:r w:rsidRPr="00012B0E">
              <w:rPr>
                <w:rFonts w:ascii="Arial" w:hAnsi="Arial" w:cs="Arial"/>
              </w:rPr>
              <w:t>procedure</w:t>
            </w:r>
            <w:r w:rsidRPr="00012B0E">
              <w:rPr>
                <w:rFonts w:ascii="Arial" w:hAnsi="Arial" w:cs="Arial"/>
                <w:spacing w:val="-4"/>
              </w:rPr>
              <w:t xml:space="preserve"> </w:t>
            </w:r>
            <w:r w:rsidRPr="00012B0E">
              <w:rPr>
                <w:rFonts w:ascii="Arial" w:hAnsi="Arial" w:cs="Arial"/>
              </w:rPr>
              <w:t>was</w:t>
            </w:r>
            <w:r w:rsidRPr="00012B0E">
              <w:rPr>
                <w:rFonts w:ascii="Arial" w:hAnsi="Arial" w:cs="Arial"/>
                <w:spacing w:val="-6"/>
              </w:rPr>
              <w:t xml:space="preserve"> </w:t>
            </w:r>
            <w:r w:rsidRPr="00012B0E">
              <w:rPr>
                <w:rFonts w:ascii="Arial" w:hAnsi="Arial" w:cs="Arial"/>
              </w:rPr>
              <w:t>superseded</w:t>
            </w:r>
            <w:r w:rsidRPr="00012B0E">
              <w:rPr>
                <w:rFonts w:ascii="Arial" w:hAnsi="Arial" w:cs="Arial"/>
                <w:spacing w:val="-6"/>
              </w:rPr>
              <w:t xml:space="preserve"> </w:t>
            </w:r>
            <w:r w:rsidRPr="00012B0E">
              <w:rPr>
                <w:rFonts w:ascii="Arial" w:hAnsi="Arial" w:cs="Arial"/>
              </w:rPr>
              <w:t>+</w:t>
            </w:r>
            <w:r w:rsidRPr="00012B0E">
              <w:rPr>
                <w:rFonts w:ascii="Arial" w:hAnsi="Arial" w:cs="Arial"/>
                <w:spacing w:val="-6"/>
              </w:rPr>
              <w:t xml:space="preserve"> </w:t>
            </w:r>
            <w:r w:rsidRPr="00012B0E">
              <w:rPr>
                <w:rFonts w:ascii="Arial" w:hAnsi="Arial" w:cs="Arial"/>
              </w:rPr>
              <w:t xml:space="preserve">7 </w:t>
            </w:r>
            <w:r w:rsidRPr="00012B0E">
              <w:rPr>
                <w:rFonts w:ascii="Arial" w:hAnsi="Arial" w:cs="Arial"/>
                <w:spacing w:val="-2"/>
              </w:rPr>
              <w:t>years</w:t>
            </w:r>
          </w:p>
        </w:tc>
      </w:tr>
      <w:tr w:rsidR="0081751F" w:rsidRPr="00012B0E" w:rsidTr="0002439C">
        <w:trPr>
          <w:trHeight w:val="2275"/>
        </w:trPr>
        <w:tc>
          <w:tcPr>
            <w:tcW w:w="4311" w:type="dxa"/>
          </w:tcPr>
          <w:p w:rsidR="0081751F" w:rsidRPr="00012B0E" w:rsidRDefault="0081751F" w:rsidP="0002439C">
            <w:pPr>
              <w:rPr>
                <w:rFonts w:ascii="Arial" w:hAnsi="Arial" w:cs="Arial"/>
              </w:rPr>
            </w:pPr>
            <w:r w:rsidRPr="00012B0E">
              <w:rPr>
                <w:rFonts w:ascii="Arial" w:hAnsi="Arial" w:cs="Arial"/>
              </w:rPr>
              <w:t>A</w:t>
            </w:r>
            <w:r w:rsidRPr="00012B0E">
              <w:rPr>
                <w:rFonts w:ascii="Arial" w:hAnsi="Arial" w:cs="Arial"/>
                <w:spacing w:val="-6"/>
              </w:rPr>
              <w:t xml:space="preserve"> </w:t>
            </w:r>
            <w:r w:rsidRPr="00012B0E">
              <w:rPr>
                <w:rFonts w:ascii="Arial" w:hAnsi="Arial" w:cs="Arial"/>
              </w:rPr>
              <w:t>record</w:t>
            </w:r>
            <w:r w:rsidRPr="00012B0E">
              <w:rPr>
                <w:rFonts w:ascii="Arial" w:hAnsi="Arial" w:cs="Arial"/>
                <w:spacing w:val="-6"/>
              </w:rPr>
              <w:t xml:space="preserve"> </w:t>
            </w:r>
            <w:r w:rsidRPr="00012B0E">
              <w:rPr>
                <w:rFonts w:ascii="Arial" w:hAnsi="Arial" w:cs="Arial"/>
              </w:rPr>
              <w:t>of</w:t>
            </w:r>
            <w:r w:rsidRPr="00012B0E">
              <w:rPr>
                <w:rFonts w:ascii="Arial" w:hAnsi="Arial" w:cs="Arial"/>
                <w:spacing w:val="-6"/>
              </w:rPr>
              <w:t xml:space="preserve"> </w:t>
            </w:r>
            <w:r w:rsidRPr="00012B0E">
              <w:rPr>
                <w:rFonts w:ascii="Arial" w:hAnsi="Arial" w:cs="Arial"/>
              </w:rPr>
              <w:t>complaints</w:t>
            </w:r>
            <w:r w:rsidRPr="00012B0E">
              <w:rPr>
                <w:rFonts w:ascii="Arial" w:hAnsi="Arial" w:cs="Arial"/>
                <w:spacing w:val="-6"/>
              </w:rPr>
              <w:t xml:space="preserve"> </w:t>
            </w:r>
            <w:r w:rsidRPr="00012B0E">
              <w:rPr>
                <w:rFonts w:ascii="Arial" w:hAnsi="Arial" w:cs="Arial"/>
              </w:rPr>
              <w:t>made</w:t>
            </w:r>
            <w:r w:rsidRPr="00012B0E">
              <w:rPr>
                <w:rFonts w:ascii="Arial" w:hAnsi="Arial" w:cs="Arial"/>
                <w:spacing w:val="-5"/>
              </w:rPr>
              <w:t xml:space="preserve"> </w:t>
            </w:r>
            <w:r w:rsidRPr="00012B0E">
              <w:rPr>
                <w:rFonts w:ascii="Arial" w:hAnsi="Arial" w:cs="Arial"/>
              </w:rPr>
              <w:t>against</w:t>
            </w:r>
            <w:r w:rsidRPr="00012B0E">
              <w:rPr>
                <w:rFonts w:ascii="Arial" w:hAnsi="Arial" w:cs="Arial"/>
                <w:spacing w:val="-6"/>
              </w:rPr>
              <w:t xml:space="preserve"> </w:t>
            </w:r>
            <w:r w:rsidRPr="00012B0E">
              <w:rPr>
                <w:rFonts w:ascii="Arial" w:hAnsi="Arial" w:cs="Arial"/>
              </w:rPr>
              <w:t xml:space="preserve">the </w:t>
            </w:r>
            <w:r w:rsidRPr="00012B0E">
              <w:rPr>
                <w:rFonts w:ascii="Arial" w:hAnsi="Arial" w:cs="Arial"/>
                <w:spacing w:val="-2"/>
              </w:rPr>
              <w:t>setting.</w:t>
            </w:r>
          </w:p>
        </w:tc>
        <w:tc>
          <w:tcPr>
            <w:tcW w:w="1589" w:type="dxa"/>
          </w:tcPr>
          <w:p w:rsidR="0081751F" w:rsidRPr="00012B0E" w:rsidRDefault="0081751F" w:rsidP="0002439C">
            <w:pPr>
              <w:rPr>
                <w:rFonts w:ascii="Arial" w:hAnsi="Arial" w:cs="Arial"/>
              </w:rPr>
            </w:pPr>
            <w:r w:rsidRPr="00012B0E">
              <w:rPr>
                <w:rFonts w:ascii="Arial" w:hAnsi="Arial" w:cs="Arial"/>
                <w:spacing w:val="-5"/>
              </w:rPr>
              <w:t>Yes</w:t>
            </w:r>
          </w:p>
        </w:tc>
        <w:tc>
          <w:tcPr>
            <w:tcW w:w="4734" w:type="dxa"/>
          </w:tcPr>
          <w:p w:rsidR="0081751F" w:rsidRPr="00012B0E" w:rsidRDefault="0081751F" w:rsidP="0002439C">
            <w:pPr>
              <w:rPr>
                <w:rFonts w:ascii="Arial" w:hAnsi="Arial" w:cs="Arial"/>
              </w:rPr>
            </w:pPr>
            <w:r w:rsidRPr="00012B0E">
              <w:rPr>
                <w:rFonts w:ascii="Arial" w:hAnsi="Arial" w:cs="Arial"/>
              </w:rPr>
              <w:t>From</w:t>
            </w:r>
            <w:r w:rsidRPr="00012B0E">
              <w:rPr>
                <w:rFonts w:ascii="Arial" w:hAnsi="Arial" w:cs="Arial"/>
                <w:spacing w:val="-4"/>
              </w:rPr>
              <w:t xml:space="preserve"> </w:t>
            </w:r>
            <w:r w:rsidRPr="00012B0E">
              <w:rPr>
                <w:rFonts w:ascii="Arial" w:hAnsi="Arial" w:cs="Arial"/>
              </w:rPr>
              <w:t>the</w:t>
            </w:r>
            <w:r w:rsidRPr="00012B0E">
              <w:rPr>
                <w:rFonts w:ascii="Arial" w:hAnsi="Arial" w:cs="Arial"/>
                <w:spacing w:val="-1"/>
              </w:rPr>
              <w:t xml:space="preserve"> </w:t>
            </w:r>
            <w:r w:rsidRPr="00012B0E">
              <w:rPr>
                <w:rFonts w:ascii="Arial" w:hAnsi="Arial" w:cs="Arial"/>
              </w:rPr>
              <w:t>date</w:t>
            </w:r>
            <w:r w:rsidRPr="00012B0E">
              <w:rPr>
                <w:rFonts w:ascii="Arial" w:hAnsi="Arial" w:cs="Arial"/>
                <w:spacing w:val="-1"/>
              </w:rPr>
              <w:t xml:space="preserve"> </w:t>
            </w:r>
            <w:r w:rsidRPr="00012B0E">
              <w:rPr>
                <w:rFonts w:ascii="Arial" w:hAnsi="Arial" w:cs="Arial"/>
              </w:rPr>
              <w:t>of</w:t>
            </w:r>
            <w:r w:rsidRPr="00012B0E">
              <w:rPr>
                <w:rFonts w:ascii="Arial" w:hAnsi="Arial" w:cs="Arial"/>
                <w:spacing w:val="-5"/>
              </w:rPr>
              <w:t xml:space="preserve"> </w:t>
            </w:r>
            <w:r w:rsidRPr="00012B0E">
              <w:rPr>
                <w:rFonts w:ascii="Arial" w:hAnsi="Arial" w:cs="Arial"/>
              </w:rPr>
              <w:t>the</w:t>
            </w:r>
            <w:r w:rsidRPr="00012B0E">
              <w:rPr>
                <w:rFonts w:ascii="Arial" w:hAnsi="Arial" w:cs="Arial"/>
                <w:spacing w:val="-2"/>
              </w:rPr>
              <w:t xml:space="preserve"> </w:t>
            </w:r>
            <w:r w:rsidRPr="00012B0E">
              <w:rPr>
                <w:rFonts w:ascii="Arial" w:hAnsi="Arial" w:cs="Arial"/>
              </w:rPr>
              <w:t>complaint+</w:t>
            </w:r>
            <w:r w:rsidRPr="00012B0E">
              <w:rPr>
                <w:rFonts w:ascii="Arial" w:hAnsi="Arial" w:cs="Arial"/>
                <w:spacing w:val="-3"/>
              </w:rPr>
              <w:t xml:space="preserve"> </w:t>
            </w:r>
            <w:r w:rsidRPr="00012B0E">
              <w:rPr>
                <w:rFonts w:ascii="Arial" w:hAnsi="Arial" w:cs="Arial"/>
              </w:rPr>
              <w:t>7</w:t>
            </w:r>
            <w:r w:rsidRPr="00012B0E">
              <w:rPr>
                <w:rFonts w:ascii="Arial" w:hAnsi="Arial" w:cs="Arial"/>
                <w:spacing w:val="-3"/>
              </w:rPr>
              <w:t xml:space="preserve"> </w:t>
            </w:r>
            <w:r w:rsidRPr="00012B0E">
              <w:rPr>
                <w:rFonts w:ascii="Arial" w:hAnsi="Arial" w:cs="Arial"/>
                <w:spacing w:val="-2"/>
              </w:rPr>
              <w:t>years.</w:t>
            </w:r>
          </w:p>
          <w:p w:rsidR="0081751F" w:rsidRPr="00012B0E" w:rsidRDefault="0081751F" w:rsidP="0002439C">
            <w:pPr>
              <w:rPr>
                <w:rFonts w:ascii="Arial" w:hAnsi="Arial" w:cs="Arial"/>
              </w:rPr>
            </w:pPr>
            <w:r w:rsidRPr="00012B0E">
              <w:rPr>
                <w:rFonts w:ascii="Arial" w:hAnsi="Arial" w:cs="Arial"/>
              </w:rPr>
              <w:t>Where</w:t>
            </w:r>
            <w:r w:rsidRPr="00012B0E">
              <w:rPr>
                <w:rFonts w:ascii="Arial" w:hAnsi="Arial" w:cs="Arial"/>
                <w:spacing w:val="-6"/>
              </w:rPr>
              <w:t xml:space="preserve"> </w:t>
            </w:r>
            <w:r w:rsidRPr="00012B0E">
              <w:rPr>
                <w:rFonts w:ascii="Arial" w:hAnsi="Arial" w:cs="Arial"/>
              </w:rPr>
              <w:t>the</w:t>
            </w:r>
            <w:r w:rsidRPr="00012B0E">
              <w:rPr>
                <w:rFonts w:ascii="Arial" w:hAnsi="Arial" w:cs="Arial"/>
                <w:spacing w:val="-6"/>
              </w:rPr>
              <w:t xml:space="preserve"> </w:t>
            </w:r>
            <w:r w:rsidRPr="00012B0E">
              <w:rPr>
                <w:rFonts w:ascii="Arial" w:hAnsi="Arial" w:cs="Arial"/>
              </w:rPr>
              <w:t>complaint</w:t>
            </w:r>
            <w:r w:rsidRPr="00012B0E">
              <w:rPr>
                <w:rFonts w:ascii="Arial" w:hAnsi="Arial" w:cs="Arial"/>
                <w:spacing w:val="-7"/>
              </w:rPr>
              <w:t xml:space="preserve"> </w:t>
            </w:r>
            <w:r w:rsidRPr="00012B0E">
              <w:rPr>
                <w:rFonts w:ascii="Arial" w:hAnsi="Arial" w:cs="Arial"/>
              </w:rPr>
              <w:t>relates</w:t>
            </w:r>
            <w:r w:rsidRPr="00012B0E">
              <w:rPr>
                <w:rFonts w:ascii="Arial" w:hAnsi="Arial" w:cs="Arial"/>
                <w:spacing w:val="-7"/>
              </w:rPr>
              <w:t xml:space="preserve"> </w:t>
            </w:r>
            <w:r w:rsidRPr="00012B0E">
              <w:rPr>
                <w:rFonts w:ascii="Arial" w:hAnsi="Arial" w:cs="Arial"/>
              </w:rPr>
              <w:t>to</w:t>
            </w:r>
            <w:r w:rsidRPr="00012B0E">
              <w:rPr>
                <w:rFonts w:ascii="Arial" w:hAnsi="Arial" w:cs="Arial"/>
                <w:spacing w:val="-7"/>
              </w:rPr>
              <w:t xml:space="preserve"> </w:t>
            </w:r>
            <w:r w:rsidRPr="00012B0E">
              <w:rPr>
                <w:rFonts w:ascii="Arial" w:hAnsi="Arial" w:cs="Arial"/>
              </w:rPr>
              <w:t>Child</w:t>
            </w:r>
            <w:r w:rsidRPr="00012B0E">
              <w:rPr>
                <w:rFonts w:ascii="Arial" w:hAnsi="Arial" w:cs="Arial"/>
                <w:spacing w:val="-8"/>
              </w:rPr>
              <w:t xml:space="preserve"> </w:t>
            </w:r>
            <w:r w:rsidRPr="00012B0E">
              <w:rPr>
                <w:rFonts w:ascii="Arial" w:hAnsi="Arial" w:cs="Arial"/>
              </w:rPr>
              <w:t>Protection Closure of setting + 50 years.</w:t>
            </w:r>
          </w:p>
          <w:p w:rsidR="0081751F" w:rsidRPr="00012B0E" w:rsidRDefault="0081751F" w:rsidP="0002439C">
            <w:pPr>
              <w:rPr>
                <w:rFonts w:ascii="Arial" w:hAnsi="Arial" w:cs="Arial"/>
              </w:rPr>
            </w:pPr>
            <w:r w:rsidRPr="00012B0E">
              <w:rPr>
                <w:rFonts w:ascii="Arial" w:hAnsi="Arial" w:cs="Arial"/>
              </w:rPr>
              <w:t>{These</w:t>
            </w:r>
            <w:r w:rsidRPr="00012B0E">
              <w:rPr>
                <w:rFonts w:ascii="Arial" w:hAnsi="Arial" w:cs="Arial"/>
                <w:spacing w:val="-5"/>
              </w:rPr>
              <w:t xml:space="preserve"> </w:t>
            </w:r>
            <w:r w:rsidRPr="00012B0E">
              <w:rPr>
                <w:rFonts w:ascii="Arial" w:hAnsi="Arial" w:cs="Arial"/>
              </w:rPr>
              <w:t>could</w:t>
            </w:r>
            <w:r w:rsidRPr="00012B0E">
              <w:rPr>
                <w:rFonts w:ascii="Arial" w:hAnsi="Arial" w:cs="Arial"/>
                <w:spacing w:val="-6"/>
              </w:rPr>
              <w:t xml:space="preserve"> </w:t>
            </w:r>
            <w:r w:rsidRPr="00012B0E">
              <w:rPr>
                <w:rFonts w:ascii="Arial" w:hAnsi="Arial" w:cs="Arial"/>
              </w:rPr>
              <w:t>be</w:t>
            </w:r>
            <w:r w:rsidRPr="00012B0E">
              <w:rPr>
                <w:rFonts w:ascii="Arial" w:hAnsi="Arial" w:cs="Arial"/>
                <w:spacing w:val="-4"/>
              </w:rPr>
              <w:t xml:space="preserve"> </w:t>
            </w:r>
            <w:r w:rsidRPr="00012B0E">
              <w:rPr>
                <w:rFonts w:ascii="Arial" w:hAnsi="Arial" w:cs="Arial"/>
              </w:rPr>
              <w:t>required</w:t>
            </w:r>
            <w:r w:rsidRPr="00012B0E">
              <w:rPr>
                <w:rFonts w:ascii="Arial" w:hAnsi="Arial" w:cs="Arial"/>
                <w:spacing w:val="-6"/>
              </w:rPr>
              <w:t xml:space="preserve"> </w:t>
            </w:r>
            <w:r w:rsidRPr="00012B0E">
              <w:rPr>
                <w:rFonts w:ascii="Arial" w:hAnsi="Arial" w:cs="Arial"/>
              </w:rPr>
              <w:t>to</w:t>
            </w:r>
            <w:r w:rsidRPr="00012B0E">
              <w:rPr>
                <w:rFonts w:ascii="Arial" w:hAnsi="Arial" w:cs="Arial"/>
                <w:spacing w:val="-6"/>
              </w:rPr>
              <w:t xml:space="preserve"> </w:t>
            </w:r>
            <w:r w:rsidRPr="00012B0E">
              <w:rPr>
                <w:rFonts w:ascii="Arial" w:hAnsi="Arial" w:cs="Arial"/>
              </w:rPr>
              <w:t>show</w:t>
            </w:r>
            <w:r w:rsidRPr="00012B0E">
              <w:rPr>
                <w:rFonts w:ascii="Arial" w:hAnsi="Arial" w:cs="Arial"/>
                <w:spacing w:val="-5"/>
              </w:rPr>
              <w:t xml:space="preserve"> </w:t>
            </w:r>
            <w:r w:rsidRPr="00012B0E">
              <w:rPr>
                <w:rFonts w:ascii="Arial" w:hAnsi="Arial" w:cs="Arial"/>
              </w:rPr>
              <w:t>whether</w:t>
            </w:r>
            <w:r w:rsidRPr="00012B0E">
              <w:rPr>
                <w:rFonts w:ascii="Arial" w:hAnsi="Arial" w:cs="Arial"/>
                <w:spacing w:val="-5"/>
              </w:rPr>
              <w:t xml:space="preserve"> </w:t>
            </w:r>
            <w:r w:rsidRPr="00012B0E">
              <w:rPr>
                <w:rFonts w:ascii="Arial" w:hAnsi="Arial" w:cs="Arial"/>
              </w:rPr>
              <w:t>or</w:t>
            </w:r>
            <w:r w:rsidRPr="00012B0E">
              <w:rPr>
                <w:rFonts w:ascii="Arial" w:hAnsi="Arial" w:cs="Arial"/>
                <w:spacing w:val="-4"/>
              </w:rPr>
              <w:t xml:space="preserve"> </w:t>
            </w:r>
            <w:r w:rsidRPr="00012B0E">
              <w:rPr>
                <w:rFonts w:ascii="Arial" w:hAnsi="Arial" w:cs="Arial"/>
              </w:rPr>
              <w:t>not a child attended the provision in a child</w:t>
            </w:r>
          </w:p>
          <w:p w:rsidR="0081751F" w:rsidRPr="00012B0E" w:rsidRDefault="0081751F" w:rsidP="0002439C">
            <w:pPr>
              <w:rPr>
                <w:rFonts w:ascii="Arial" w:hAnsi="Arial" w:cs="Arial"/>
              </w:rPr>
            </w:pPr>
            <w:r w:rsidRPr="00012B0E">
              <w:rPr>
                <w:rFonts w:ascii="Arial" w:hAnsi="Arial" w:cs="Arial"/>
              </w:rPr>
              <w:t>protection</w:t>
            </w:r>
            <w:r w:rsidRPr="00012B0E">
              <w:rPr>
                <w:rFonts w:ascii="Arial" w:hAnsi="Arial" w:cs="Arial"/>
                <w:spacing w:val="-4"/>
              </w:rPr>
              <w:t xml:space="preserve"> </w:t>
            </w:r>
            <w:r w:rsidRPr="00012B0E">
              <w:rPr>
                <w:rFonts w:ascii="Arial" w:hAnsi="Arial" w:cs="Arial"/>
                <w:spacing w:val="-2"/>
              </w:rPr>
              <w:t>investigation.}</w:t>
            </w:r>
          </w:p>
        </w:tc>
      </w:tr>
    </w:tbl>
    <w:p w:rsidR="0081751F" w:rsidRPr="00012B0E" w:rsidRDefault="0081751F" w:rsidP="0081751F">
      <w:pPr>
        <w:rPr>
          <w:rFonts w:ascii="Arial" w:hAnsi="Arial" w:cs="Arial"/>
        </w:rPr>
      </w:pPr>
    </w:p>
    <w:p w:rsidR="0081751F" w:rsidRPr="00012B0E" w:rsidRDefault="0081751F" w:rsidP="0081751F">
      <w:pPr>
        <w:rPr>
          <w:rFonts w:ascii="Arial" w:hAnsi="Arial" w:cs="Arial"/>
        </w:rPr>
      </w:pPr>
    </w:p>
    <w:p w:rsidR="0081751F" w:rsidRPr="00012B0E" w:rsidRDefault="0081751F" w:rsidP="0081751F">
      <w:pPr>
        <w:rPr>
          <w:rFonts w:ascii="Arial" w:hAnsi="Arial" w:cs="Arial"/>
        </w:rPr>
        <w:sectPr w:rsidR="0081751F" w:rsidRPr="00012B0E">
          <w:pgSz w:w="11910" w:h="16840"/>
          <w:pgMar w:top="540" w:right="0" w:bottom="280" w:left="480" w:header="720" w:footer="720" w:gutter="0"/>
          <w:cols w:space="720"/>
        </w:sectPr>
      </w:pPr>
    </w:p>
    <w:p w:rsidR="0081751F" w:rsidRPr="00012B0E" w:rsidRDefault="0081751F" w:rsidP="0081751F">
      <w:pPr>
        <w:jc w:val="center"/>
        <w:rPr>
          <w:rFonts w:ascii="Arial" w:hAnsi="Arial" w:cs="Arial"/>
        </w:rPr>
      </w:pPr>
      <w:r w:rsidRPr="00012B0E">
        <w:rPr>
          <w:rFonts w:ascii="Arial" w:hAnsi="Arial" w:cs="Arial"/>
          <w:w w:val="75"/>
        </w:rPr>
        <w:lastRenderedPageBreak/>
        <w:t>Template</w:t>
      </w:r>
      <w:r w:rsidRPr="00012B0E">
        <w:rPr>
          <w:rFonts w:ascii="Arial" w:hAnsi="Arial" w:cs="Arial"/>
          <w:spacing w:val="29"/>
        </w:rPr>
        <w:t xml:space="preserve"> </w:t>
      </w:r>
      <w:r w:rsidRPr="00012B0E">
        <w:rPr>
          <w:rFonts w:ascii="Arial" w:hAnsi="Arial" w:cs="Arial"/>
          <w:w w:val="75"/>
        </w:rPr>
        <w:t>record</w:t>
      </w:r>
      <w:r w:rsidRPr="00012B0E">
        <w:rPr>
          <w:rFonts w:ascii="Arial" w:hAnsi="Arial" w:cs="Arial"/>
          <w:spacing w:val="32"/>
        </w:rPr>
        <w:t xml:space="preserve"> </w:t>
      </w:r>
      <w:r w:rsidRPr="00012B0E">
        <w:rPr>
          <w:rFonts w:ascii="Arial" w:hAnsi="Arial" w:cs="Arial"/>
          <w:w w:val="75"/>
        </w:rPr>
        <w:t>disposal</w:t>
      </w:r>
      <w:r w:rsidRPr="00012B0E">
        <w:rPr>
          <w:rFonts w:ascii="Arial" w:hAnsi="Arial" w:cs="Arial"/>
          <w:spacing w:val="32"/>
        </w:rPr>
        <w:t xml:space="preserve"> </w:t>
      </w:r>
      <w:r w:rsidRPr="00012B0E">
        <w:rPr>
          <w:rFonts w:ascii="Arial" w:hAnsi="Arial" w:cs="Arial"/>
          <w:spacing w:val="-2"/>
          <w:w w:val="75"/>
        </w:rPr>
        <w:t>schedule</w:t>
      </w:r>
    </w:p>
    <w:p w:rsidR="0081751F" w:rsidRPr="00012B0E" w:rsidRDefault="0081751F" w:rsidP="0081751F">
      <w:pPr>
        <w:rPr>
          <w:rFonts w:ascii="Arial" w:hAnsi="Arial" w:cs="Arial"/>
        </w:rPr>
      </w:pPr>
    </w:p>
    <w:p w:rsidR="0081751F" w:rsidRPr="00012B0E" w:rsidRDefault="0081751F" w:rsidP="0081751F">
      <w:pPr>
        <w:rPr>
          <w:rFonts w:ascii="Arial" w:hAnsi="Arial" w:cs="Arial"/>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3157"/>
        <w:gridCol w:w="1700"/>
        <w:gridCol w:w="1702"/>
        <w:gridCol w:w="1417"/>
      </w:tblGrid>
      <w:tr w:rsidR="0081751F" w:rsidRPr="00012B0E" w:rsidTr="0002439C">
        <w:trPr>
          <w:trHeight w:val="700"/>
        </w:trPr>
        <w:tc>
          <w:tcPr>
            <w:tcW w:w="2660" w:type="dxa"/>
          </w:tcPr>
          <w:p w:rsidR="0081751F" w:rsidRPr="00012B0E" w:rsidRDefault="0081751F" w:rsidP="0002439C">
            <w:pPr>
              <w:rPr>
                <w:rFonts w:ascii="Arial" w:hAnsi="Arial" w:cs="Arial"/>
              </w:rPr>
            </w:pPr>
            <w:r w:rsidRPr="00012B0E">
              <w:rPr>
                <w:rFonts w:ascii="Arial" w:hAnsi="Arial" w:cs="Arial"/>
              </w:rPr>
              <w:t>File</w:t>
            </w:r>
            <w:r w:rsidRPr="00012B0E">
              <w:rPr>
                <w:rFonts w:ascii="Arial" w:hAnsi="Arial" w:cs="Arial"/>
                <w:spacing w:val="-5"/>
              </w:rPr>
              <w:t xml:space="preserve"> </w:t>
            </w:r>
            <w:r w:rsidRPr="00012B0E">
              <w:rPr>
                <w:rFonts w:ascii="Arial" w:hAnsi="Arial" w:cs="Arial"/>
                <w:spacing w:val="-2"/>
              </w:rPr>
              <w:t>reference</w:t>
            </w:r>
          </w:p>
        </w:tc>
        <w:tc>
          <w:tcPr>
            <w:tcW w:w="3157" w:type="dxa"/>
          </w:tcPr>
          <w:p w:rsidR="0081751F" w:rsidRPr="00012B0E" w:rsidRDefault="0081751F" w:rsidP="0002439C">
            <w:pPr>
              <w:rPr>
                <w:rFonts w:ascii="Arial" w:hAnsi="Arial" w:cs="Arial"/>
              </w:rPr>
            </w:pPr>
            <w:r w:rsidRPr="00012B0E">
              <w:rPr>
                <w:rFonts w:ascii="Arial" w:hAnsi="Arial" w:cs="Arial"/>
              </w:rPr>
              <w:t>Basic</w:t>
            </w:r>
            <w:r w:rsidRPr="00012B0E">
              <w:rPr>
                <w:rFonts w:ascii="Arial" w:hAnsi="Arial" w:cs="Arial"/>
                <w:spacing w:val="-9"/>
              </w:rPr>
              <w:t xml:space="preserve"> </w:t>
            </w:r>
            <w:r w:rsidRPr="00012B0E">
              <w:rPr>
                <w:rFonts w:ascii="Arial" w:hAnsi="Arial" w:cs="Arial"/>
                <w:spacing w:val="-2"/>
              </w:rPr>
              <w:t>description</w:t>
            </w:r>
          </w:p>
        </w:tc>
        <w:tc>
          <w:tcPr>
            <w:tcW w:w="1700" w:type="dxa"/>
          </w:tcPr>
          <w:p w:rsidR="0081751F" w:rsidRPr="00012B0E" w:rsidRDefault="0081751F" w:rsidP="0002439C">
            <w:pPr>
              <w:rPr>
                <w:rFonts w:ascii="Arial" w:hAnsi="Arial" w:cs="Arial"/>
              </w:rPr>
            </w:pPr>
            <w:r w:rsidRPr="00012B0E">
              <w:rPr>
                <w:rFonts w:ascii="Arial" w:hAnsi="Arial" w:cs="Arial"/>
              </w:rPr>
              <w:t>On</w:t>
            </w:r>
            <w:r w:rsidRPr="00012B0E">
              <w:rPr>
                <w:rFonts w:ascii="Arial" w:hAnsi="Arial" w:cs="Arial"/>
                <w:spacing w:val="-12"/>
              </w:rPr>
              <w:t xml:space="preserve"> </w:t>
            </w:r>
            <w:r w:rsidRPr="00012B0E">
              <w:rPr>
                <w:rFonts w:ascii="Arial" w:hAnsi="Arial" w:cs="Arial"/>
              </w:rPr>
              <w:t xml:space="preserve">whose </w:t>
            </w:r>
            <w:r w:rsidRPr="00012B0E">
              <w:rPr>
                <w:rFonts w:ascii="Arial" w:hAnsi="Arial" w:cs="Arial"/>
                <w:spacing w:val="-2"/>
              </w:rPr>
              <w:t>authority</w:t>
            </w:r>
          </w:p>
        </w:tc>
        <w:tc>
          <w:tcPr>
            <w:tcW w:w="1702" w:type="dxa"/>
          </w:tcPr>
          <w:p w:rsidR="0081751F" w:rsidRPr="00012B0E" w:rsidRDefault="0081751F" w:rsidP="0002439C">
            <w:pPr>
              <w:rPr>
                <w:rFonts w:ascii="Arial" w:hAnsi="Arial" w:cs="Arial"/>
              </w:rPr>
            </w:pPr>
            <w:r w:rsidRPr="00012B0E">
              <w:rPr>
                <w:rFonts w:ascii="Arial" w:hAnsi="Arial" w:cs="Arial"/>
              </w:rPr>
              <w:t>Method</w:t>
            </w:r>
            <w:r w:rsidRPr="00012B0E">
              <w:rPr>
                <w:rFonts w:ascii="Arial" w:hAnsi="Arial" w:cs="Arial"/>
                <w:spacing w:val="-12"/>
              </w:rPr>
              <w:t xml:space="preserve"> </w:t>
            </w:r>
            <w:r w:rsidRPr="00012B0E">
              <w:rPr>
                <w:rFonts w:ascii="Arial" w:hAnsi="Arial" w:cs="Arial"/>
              </w:rPr>
              <w:t xml:space="preserve">of </w:t>
            </w:r>
            <w:r w:rsidRPr="00012B0E">
              <w:rPr>
                <w:rFonts w:ascii="Arial" w:hAnsi="Arial" w:cs="Arial"/>
                <w:spacing w:val="-2"/>
              </w:rPr>
              <w:t>disposal</w:t>
            </w:r>
          </w:p>
        </w:tc>
        <w:tc>
          <w:tcPr>
            <w:tcW w:w="1417" w:type="dxa"/>
          </w:tcPr>
          <w:p w:rsidR="0081751F" w:rsidRPr="00012B0E" w:rsidRDefault="0081751F" w:rsidP="0002439C">
            <w:pPr>
              <w:rPr>
                <w:rFonts w:ascii="Arial" w:hAnsi="Arial" w:cs="Arial"/>
              </w:rPr>
            </w:pPr>
            <w:r w:rsidRPr="00012B0E">
              <w:rPr>
                <w:rFonts w:ascii="Arial" w:hAnsi="Arial" w:cs="Arial"/>
              </w:rPr>
              <w:t>Date</w:t>
            </w:r>
            <w:r w:rsidRPr="00012B0E">
              <w:rPr>
                <w:rFonts w:ascii="Arial" w:hAnsi="Arial" w:cs="Arial"/>
                <w:spacing w:val="-5"/>
              </w:rPr>
              <w:t xml:space="preserve"> </w:t>
            </w:r>
            <w:r w:rsidRPr="00012B0E">
              <w:rPr>
                <w:rFonts w:ascii="Arial" w:hAnsi="Arial" w:cs="Arial"/>
                <w:spacing w:val="-2"/>
              </w:rPr>
              <w:t>disposed</w:t>
            </w:r>
          </w:p>
        </w:tc>
      </w:tr>
      <w:tr w:rsidR="0081751F" w:rsidRPr="00012B0E" w:rsidTr="0002439C">
        <w:trPr>
          <w:trHeight w:val="1108"/>
        </w:trPr>
        <w:tc>
          <w:tcPr>
            <w:tcW w:w="2660" w:type="dxa"/>
          </w:tcPr>
          <w:p w:rsidR="0081751F" w:rsidRPr="00012B0E" w:rsidRDefault="0081751F" w:rsidP="0002439C">
            <w:pPr>
              <w:rPr>
                <w:rFonts w:ascii="Arial" w:hAnsi="Arial" w:cs="Arial"/>
              </w:rPr>
            </w:pPr>
            <w:r w:rsidRPr="00012B0E">
              <w:rPr>
                <w:rFonts w:ascii="Arial" w:hAnsi="Arial" w:cs="Arial"/>
                <w:spacing w:val="-2"/>
              </w:rPr>
              <w:t>Example</w:t>
            </w:r>
          </w:p>
          <w:p w:rsidR="0081751F" w:rsidRPr="00012B0E" w:rsidRDefault="0081751F" w:rsidP="0002439C">
            <w:pPr>
              <w:rPr>
                <w:rFonts w:ascii="Arial" w:hAnsi="Arial" w:cs="Arial"/>
              </w:rPr>
            </w:pPr>
            <w:r w:rsidRPr="00012B0E">
              <w:rPr>
                <w:rFonts w:ascii="Arial" w:hAnsi="Arial" w:cs="Arial"/>
              </w:rPr>
              <w:t>Bank</w:t>
            </w:r>
            <w:r w:rsidRPr="00012B0E">
              <w:rPr>
                <w:rFonts w:ascii="Arial" w:hAnsi="Arial" w:cs="Arial"/>
                <w:spacing w:val="-8"/>
              </w:rPr>
              <w:t xml:space="preserve"> </w:t>
            </w:r>
            <w:r w:rsidRPr="00012B0E">
              <w:rPr>
                <w:rFonts w:ascii="Arial" w:hAnsi="Arial" w:cs="Arial"/>
                <w:spacing w:val="-2"/>
              </w:rPr>
              <w:t>Statements</w:t>
            </w:r>
          </w:p>
        </w:tc>
        <w:tc>
          <w:tcPr>
            <w:tcW w:w="3157"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Statements</w:t>
            </w:r>
            <w:r w:rsidRPr="00012B0E">
              <w:rPr>
                <w:rFonts w:ascii="Arial" w:hAnsi="Arial" w:cs="Arial"/>
                <w:spacing w:val="-11"/>
              </w:rPr>
              <w:t xml:space="preserve"> </w:t>
            </w:r>
            <w:r w:rsidRPr="00012B0E">
              <w:rPr>
                <w:rFonts w:ascii="Arial" w:hAnsi="Arial" w:cs="Arial"/>
              </w:rPr>
              <w:t>for</w:t>
            </w:r>
            <w:r w:rsidRPr="00012B0E">
              <w:rPr>
                <w:rFonts w:ascii="Arial" w:hAnsi="Arial" w:cs="Arial"/>
                <w:spacing w:val="-11"/>
              </w:rPr>
              <w:t xml:space="preserve"> </w:t>
            </w:r>
            <w:r w:rsidRPr="00012B0E">
              <w:rPr>
                <w:rFonts w:ascii="Arial" w:hAnsi="Arial" w:cs="Arial"/>
              </w:rPr>
              <w:t>the</w:t>
            </w:r>
            <w:r w:rsidRPr="00012B0E">
              <w:rPr>
                <w:rFonts w:ascii="Arial" w:hAnsi="Arial" w:cs="Arial"/>
                <w:spacing w:val="-11"/>
              </w:rPr>
              <w:t xml:space="preserve"> </w:t>
            </w:r>
            <w:r w:rsidRPr="00012B0E">
              <w:rPr>
                <w:rFonts w:ascii="Arial" w:hAnsi="Arial" w:cs="Arial"/>
              </w:rPr>
              <w:t>tax</w:t>
            </w:r>
            <w:r w:rsidRPr="00012B0E">
              <w:rPr>
                <w:rFonts w:ascii="Arial" w:hAnsi="Arial" w:cs="Arial"/>
                <w:spacing w:val="-11"/>
              </w:rPr>
              <w:t xml:space="preserve"> </w:t>
            </w:r>
            <w:r w:rsidRPr="00012B0E">
              <w:rPr>
                <w:rFonts w:ascii="Arial" w:hAnsi="Arial" w:cs="Arial"/>
              </w:rPr>
              <w:t xml:space="preserve">year </w:t>
            </w:r>
            <w:r w:rsidRPr="00012B0E">
              <w:rPr>
                <w:rFonts w:ascii="Arial" w:hAnsi="Arial" w:cs="Arial"/>
                <w:spacing w:val="-2"/>
              </w:rPr>
              <w:t>2010/11</w:t>
            </w:r>
          </w:p>
        </w:tc>
        <w:tc>
          <w:tcPr>
            <w:tcW w:w="1700"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Manager</w:t>
            </w:r>
          </w:p>
        </w:tc>
        <w:tc>
          <w:tcPr>
            <w:tcW w:w="1702"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rPr>
              <w:t>Cross</w:t>
            </w:r>
            <w:r w:rsidRPr="00012B0E">
              <w:rPr>
                <w:rFonts w:ascii="Arial" w:hAnsi="Arial" w:cs="Arial"/>
                <w:spacing w:val="-9"/>
              </w:rPr>
              <w:t xml:space="preserve"> </w:t>
            </w:r>
            <w:r w:rsidRPr="00012B0E">
              <w:rPr>
                <w:rFonts w:ascii="Arial" w:hAnsi="Arial" w:cs="Arial"/>
                <w:spacing w:val="-2"/>
              </w:rPr>
              <w:t>shredded</w:t>
            </w:r>
          </w:p>
        </w:tc>
        <w:tc>
          <w:tcPr>
            <w:tcW w:w="1417" w:type="dxa"/>
          </w:tcPr>
          <w:p w:rsidR="0081751F" w:rsidRPr="00012B0E" w:rsidRDefault="0081751F" w:rsidP="0002439C">
            <w:pPr>
              <w:rPr>
                <w:rFonts w:ascii="Arial" w:hAnsi="Arial" w:cs="Arial"/>
              </w:rPr>
            </w:pPr>
          </w:p>
          <w:p w:rsidR="0081751F" w:rsidRPr="00012B0E" w:rsidRDefault="0081751F" w:rsidP="0002439C">
            <w:pPr>
              <w:rPr>
                <w:rFonts w:ascii="Arial" w:hAnsi="Arial" w:cs="Arial"/>
              </w:rPr>
            </w:pPr>
            <w:r w:rsidRPr="00012B0E">
              <w:rPr>
                <w:rFonts w:ascii="Arial" w:hAnsi="Arial" w:cs="Arial"/>
                <w:spacing w:val="-2"/>
              </w:rPr>
              <w:t>20.6.17</w:t>
            </w: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09"/>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09"/>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07"/>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09"/>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r w:rsidR="0081751F" w:rsidRPr="00012B0E" w:rsidTr="0002439C">
        <w:trPr>
          <w:trHeight w:val="410"/>
        </w:trPr>
        <w:tc>
          <w:tcPr>
            <w:tcW w:w="2660" w:type="dxa"/>
          </w:tcPr>
          <w:p w:rsidR="0081751F" w:rsidRPr="00012B0E" w:rsidRDefault="0081751F" w:rsidP="0002439C">
            <w:pPr>
              <w:rPr>
                <w:rFonts w:ascii="Arial" w:hAnsi="Arial" w:cs="Arial"/>
              </w:rPr>
            </w:pPr>
          </w:p>
        </w:tc>
        <w:tc>
          <w:tcPr>
            <w:tcW w:w="3157" w:type="dxa"/>
          </w:tcPr>
          <w:p w:rsidR="0081751F" w:rsidRPr="00012B0E" w:rsidRDefault="0081751F" w:rsidP="0002439C">
            <w:pPr>
              <w:rPr>
                <w:rFonts w:ascii="Arial" w:hAnsi="Arial" w:cs="Arial"/>
              </w:rPr>
            </w:pPr>
          </w:p>
        </w:tc>
        <w:tc>
          <w:tcPr>
            <w:tcW w:w="1700" w:type="dxa"/>
          </w:tcPr>
          <w:p w:rsidR="0081751F" w:rsidRPr="00012B0E" w:rsidRDefault="0081751F" w:rsidP="0002439C">
            <w:pPr>
              <w:rPr>
                <w:rFonts w:ascii="Arial" w:hAnsi="Arial" w:cs="Arial"/>
              </w:rPr>
            </w:pPr>
          </w:p>
        </w:tc>
        <w:tc>
          <w:tcPr>
            <w:tcW w:w="1702" w:type="dxa"/>
          </w:tcPr>
          <w:p w:rsidR="0081751F" w:rsidRPr="00012B0E" w:rsidRDefault="0081751F" w:rsidP="0002439C">
            <w:pPr>
              <w:rPr>
                <w:rFonts w:ascii="Arial" w:hAnsi="Arial" w:cs="Arial"/>
              </w:rPr>
            </w:pPr>
          </w:p>
        </w:tc>
        <w:tc>
          <w:tcPr>
            <w:tcW w:w="1417" w:type="dxa"/>
          </w:tcPr>
          <w:p w:rsidR="0081751F" w:rsidRPr="00012B0E" w:rsidRDefault="0081751F" w:rsidP="0002439C">
            <w:pPr>
              <w:rPr>
                <w:rFonts w:ascii="Arial" w:hAnsi="Arial" w:cs="Arial"/>
              </w:rPr>
            </w:pPr>
          </w:p>
        </w:tc>
      </w:tr>
    </w:tbl>
    <w:p w:rsidR="0081751F" w:rsidRPr="00012B0E" w:rsidRDefault="0081751F" w:rsidP="0081751F">
      <w:pPr>
        <w:rPr>
          <w:rFonts w:ascii="Arial" w:hAnsi="Arial" w:cs="Arial"/>
        </w:rPr>
      </w:pPr>
      <w:r w:rsidRPr="00012B0E">
        <w:rPr>
          <w:rFonts w:ascii="Arial" w:hAnsi="Arial" w:cs="Arial"/>
          <w:spacing w:val="-2"/>
          <w:w w:val="85"/>
        </w:rPr>
        <w:t>Sources</w:t>
      </w:r>
    </w:p>
    <w:p w:rsidR="0081751F" w:rsidRPr="00012B0E" w:rsidRDefault="0081751F" w:rsidP="0081751F">
      <w:pPr>
        <w:rPr>
          <w:rFonts w:ascii="Arial" w:hAnsi="Arial" w:cs="Arial"/>
        </w:rPr>
      </w:pPr>
      <w:r w:rsidRPr="00012B0E">
        <w:rPr>
          <w:rFonts w:ascii="Arial" w:hAnsi="Arial" w:cs="Arial"/>
        </w:rPr>
        <w:t>Information Commissioner Office</w:t>
      </w:r>
      <w:r w:rsidRPr="00012B0E">
        <w:rPr>
          <w:rFonts w:ascii="Arial" w:hAnsi="Arial" w:cs="Arial"/>
        </w:rPr>
        <w:tab/>
      </w:r>
      <w:hyperlink r:id="rId9">
        <w:r w:rsidRPr="00012B0E">
          <w:rPr>
            <w:rFonts w:ascii="Arial" w:hAnsi="Arial" w:cs="Arial"/>
            <w:spacing w:val="-2"/>
          </w:rPr>
          <w:t>www.ico.org.uk</w:t>
        </w:r>
      </w:hyperlink>
      <w:r w:rsidRPr="00012B0E">
        <w:rPr>
          <w:rFonts w:ascii="Arial" w:hAnsi="Arial" w:cs="Arial"/>
          <w:spacing w:val="-2"/>
        </w:rPr>
        <w:t xml:space="preserve"> </w:t>
      </w:r>
      <w:r w:rsidRPr="00012B0E">
        <w:rPr>
          <w:rFonts w:ascii="Arial" w:hAnsi="Arial" w:cs="Arial"/>
          <w:spacing w:val="-4"/>
        </w:rPr>
        <w:t>HMRC</w:t>
      </w:r>
      <w:r w:rsidRPr="00012B0E">
        <w:rPr>
          <w:rFonts w:ascii="Arial" w:hAnsi="Arial" w:cs="Arial"/>
        </w:rPr>
        <w:tab/>
      </w:r>
      <w:hyperlink r:id="rId10">
        <w:r w:rsidRPr="00012B0E">
          <w:rPr>
            <w:rFonts w:ascii="Arial" w:hAnsi="Arial" w:cs="Arial"/>
            <w:spacing w:val="-2"/>
          </w:rPr>
          <w:t>www.gov.uk</w:t>
        </w:r>
      </w:hyperlink>
    </w:p>
    <w:p w:rsidR="0081751F" w:rsidRPr="00012B0E" w:rsidRDefault="0081751F" w:rsidP="0081751F">
      <w:pPr>
        <w:rPr>
          <w:rFonts w:ascii="Arial" w:hAnsi="Arial" w:cs="Arial"/>
        </w:rPr>
      </w:pPr>
    </w:p>
    <w:p w:rsidR="005E2CB4" w:rsidRDefault="005E2CB4"/>
    <w:sectPr w:rsidR="005E2CB4">
      <w:footerReference w:type="default" r:id="rId11"/>
      <w:footerReference w:type="first" r:id="rId12"/>
      <w:pgSz w:w="11900" w:h="16840"/>
      <w:pgMar w:top="851" w:right="567" w:bottom="851" w:left="567"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49D" w:rsidRDefault="006D7B4E">
      <w:r>
        <w:separator/>
      </w:r>
    </w:p>
  </w:endnote>
  <w:endnote w:type="continuationSeparator" w:id="0">
    <w:p w:rsidR="00B6149D" w:rsidRDefault="006D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73F" w:rsidRDefault="009F173F">
    <w:pPr>
      <w:pStyle w:val="Footer"/>
    </w:pPr>
    <w:r>
      <w:t>Updated April 2025</w:t>
    </w:r>
  </w:p>
  <w:p w:rsidR="00C86EA3" w:rsidRDefault="00C8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3D" w:rsidRDefault="006D7B4E">
    <w:pPr>
      <w:pStyle w:val="Footer"/>
    </w:pPr>
    <w:r>
      <w:t>Updated March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3D" w:rsidRDefault="006D7B4E">
    <w:pPr>
      <w:pStyle w:val="Footer"/>
    </w:pPr>
    <w:r>
      <w:t xml:space="preserve">Last updated </w:t>
    </w:r>
    <w:r w:rsidR="00F55DE5">
      <w:t>Sept 2023</w:t>
    </w:r>
  </w:p>
  <w:p w:rsidR="00F55DE5" w:rsidRDefault="00F5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49D" w:rsidRDefault="006D7B4E">
      <w:r>
        <w:separator/>
      </w:r>
    </w:p>
  </w:footnote>
  <w:footnote w:type="continuationSeparator" w:id="0">
    <w:p w:rsidR="00B6149D" w:rsidRDefault="006D7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132D"/>
    <w:multiLevelType w:val="hybridMultilevel"/>
    <w:tmpl w:val="86EC9CC2"/>
    <w:numStyleLink w:val="ImportedStyle1"/>
  </w:abstractNum>
  <w:abstractNum w:abstractNumId="1" w15:restartNumberingAfterBreak="0">
    <w:nsid w:val="08765903"/>
    <w:multiLevelType w:val="hybridMultilevel"/>
    <w:tmpl w:val="46F23154"/>
    <w:numStyleLink w:val="ImportedStyle4"/>
  </w:abstractNum>
  <w:abstractNum w:abstractNumId="2" w15:restartNumberingAfterBreak="0">
    <w:nsid w:val="143914C4"/>
    <w:multiLevelType w:val="hybridMultilevel"/>
    <w:tmpl w:val="4C9C6C38"/>
    <w:numStyleLink w:val="ImportedStyle5"/>
  </w:abstractNum>
  <w:abstractNum w:abstractNumId="3" w15:restartNumberingAfterBreak="0">
    <w:nsid w:val="16211809"/>
    <w:multiLevelType w:val="hybridMultilevel"/>
    <w:tmpl w:val="86EC9CC2"/>
    <w:styleLink w:val="ImportedStyle1"/>
    <w:lvl w:ilvl="0" w:tplc="5FB057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DE67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86D9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0D08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A75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441B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AE2CA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F6931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C8C8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A919D1"/>
    <w:multiLevelType w:val="hybridMultilevel"/>
    <w:tmpl w:val="46F23154"/>
    <w:styleLink w:val="ImportedStyle4"/>
    <w:lvl w:ilvl="0" w:tplc="B0ECBB5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F4D0D4">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841D4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EEA01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38CD8C">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96B318">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DE2F3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3E9430">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C6AEE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573446"/>
    <w:multiLevelType w:val="hybridMultilevel"/>
    <w:tmpl w:val="FDF65A62"/>
    <w:numStyleLink w:val="ImportedStyle3"/>
  </w:abstractNum>
  <w:abstractNum w:abstractNumId="6" w15:restartNumberingAfterBreak="0">
    <w:nsid w:val="3216441F"/>
    <w:multiLevelType w:val="hybridMultilevel"/>
    <w:tmpl w:val="4C9C6C38"/>
    <w:styleLink w:val="ImportedStyle5"/>
    <w:lvl w:ilvl="0" w:tplc="2F3EC350">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965604">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0EE89E">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5AD05C">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6014BC">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F027A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E66570">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2AEEA">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2CDD4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1910B7"/>
    <w:multiLevelType w:val="hybridMultilevel"/>
    <w:tmpl w:val="C1CE7E84"/>
    <w:numStyleLink w:val="ImportedStyle2"/>
  </w:abstractNum>
  <w:abstractNum w:abstractNumId="8" w15:restartNumberingAfterBreak="0">
    <w:nsid w:val="39064CC9"/>
    <w:multiLevelType w:val="hybridMultilevel"/>
    <w:tmpl w:val="FA9A782A"/>
    <w:lvl w:ilvl="0" w:tplc="78D64016">
      <w:numFmt w:val="bullet"/>
      <w:lvlText w:val=""/>
      <w:lvlJc w:val="left"/>
      <w:pPr>
        <w:ind w:left="1445" w:hanging="360"/>
      </w:pPr>
      <w:rPr>
        <w:rFonts w:ascii="Wingdings" w:eastAsia="Wingdings" w:hAnsi="Wingdings" w:cs="Wingdings" w:hint="default"/>
        <w:b w:val="0"/>
        <w:bCs w:val="0"/>
        <w:i w:val="0"/>
        <w:iCs w:val="0"/>
        <w:color w:val="7B7B7B"/>
        <w:spacing w:val="0"/>
        <w:w w:val="100"/>
        <w:sz w:val="24"/>
        <w:szCs w:val="24"/>
        <w:lang w:val="en-US" w:eastAsia="en-US" w:bidi="ar-SA"/>
      </w:rPr>
    </w:lvl>
    <w:lvl w:ilvl="1" w:tplc="ECFAC7CC">
      <w:numFmt w:val="bullet"/>
      <w:lvlText w:val="•"/>
      <w:lvlJc w:val="left"/>
      <w:pPr>
        <w:ind w:left="2438" w:hanging="360"/>
      </w:pPr>
      <w:rPr>
        <w:rFonts w:hint="default"/>
        <w:lang w:val="en-US" w:eastAsia="en-US" w:bidi="ar-SA"/>
      </w:rPr>
    </w:lvl>
    <w:lvl w:ilvl="2" w:tplc="98B600C0">
      <w:numFmt w:val="bullet"/>
      <w:lvlText w:val="•"/>
      <w:lvlJc w:val="left"/>
      <w:pPr>
        <w:ind w:left="3437" w:hanging="360"/>
      </w:pPr>
      <w:rPr>
        <w:rFonts w:hint="default"/>
        <w:lang w:val="en-US" w:eastAsia="en-US" w:bidi="ar-SA"/>
      </w:rPr>
    </w:lvl>
    <w:lvl w:ilvl="3" w:tplc="023E4D56">
      <w:numFmt w:val="bullet"/>
      <w:lvlText w:val="•"/>
      <w:lvlJc w:val="left"/>
      <w:pPr>
        <w:ind w:left="4435" w:hanging="360"/>
      </w:pPr>
      <w:rPr>
        <w:rFonts w:hint="default"/>
        <w:lang w:val="en-US" w:eastAsia="en-US" w:bidi="ar-SA"/>
      </w:rPr>
    </w:lvl>
    <w:lvl w:ilvl="4" w:tplc="6506EDE6">
      <w:numFmt w:val="bullet"/>
      <w:lvlText w:val="•"/>
      <w:lvlJc w:val="left"/>
      <w:pPr>
        <w:ind w:left="5434" w:hanging="360"/>
      </w:pPr>
      <w:rPr>
        <w:rFonts w:hint="default"/>
        <w:lang w:val="en-US" w:eastAsia="en-US" w:bidi="ar-SA"/>
      </w:rPr>
    </w:lvl>
    <w:lvl w:ilvl="5" w:tplc="47447044">
      <w:numFmt w:val="bullet"/>
      <w:lvlText w:val="•"/>
      <w:lvlJc w:val="left"/>
      <w:pPr>
        <w:ind w:left="6433" w:hanging="360"/>
      </w:pPr>
      <w:rPr>
        <w:rFonts w:hint="default"/>
        <w:lang w:val="en-US" w:eastAsia="en-US" w:bidi="ar-SA"/>
      </w:rPr>
    </w:lvl>
    <w:lvl w:ilvl="6" w:tplc="6CF6A340">
      <w:numFmt w:val="bullet"/>
      <w:lvlText w:val="•"/>
      <w:lvlJc w:val="left"/>
      <w:pPr>
        <w:ind w:left="7431" w:hanging="360"/>
      </w:pPr>
      <w:rPr>
        <w:rFonts w:hint="default"/>
        <w:lang w:val="en-US" w:eastAsia="en-US" w:bidi="ar-SA"/>
      </w:rPr>
    </w:lvl>
    <w:lvl w:ilvl="7" w:tplc="43C68E5C">
      <w:numFmt w:val="bullet"/>
      <w:lvlText w:val="•"/>
      <w:lvlJc w:val="left"/>
      <w:pPr>
        <w:ind w:left="8430" w:hanging="360"/>
      </w:pPr>
      <w:rPr>
        <w:rFonts w:hint="default"/>
        <w:lang w:val="en-US" w:eastAsia="en-US" w:bidi="ar-SA"/>
      </w:rPr>
    </w:lvl>
    <w:lvl w:ilvl="8" w:tplc="F0AEEBB8">
      <w:numFmt w:val="bullet"/>
      <w:lvlText w:val="•"/>
      <w:lvlJc w:val="left"/>
      <w:pPr>
        <w:ind w:left="9429" w:hanging="360"/>
      </w:pPr>
      <w:rPr>
        <w:rFonts w:hint="default"/>
        <w:lang w:val="en-US" w:eastAsia="en-US" w:bidi="ar-SA"/>
      </w:rPr>
    </w:lvl>
  </w:abstractNum>
  <w:abstractNum w:abstractNumId="9" w15:restartNumberingAfterBreak="0">
    <w:nsid w:val="58DC3587"/>
    <w:multiLevelType w:val="hybridMultilevel"/>
    <w:tmpl w:val="53C4DAF2"/>
    <w:styleLink w:val="ImportedStyle6"/>
    <w:lvl w:ilvl="0" w:tplc="29866DFC">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A6670">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E605028">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6CC74E8">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5E6BF0">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F8682AC">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68AD84E">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92C2C4">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A8CE1C2">
      <w:start w:val="1"/>
      <w:numFmt w:val="bullet"/>
      <w:lvlText w:val="·"/>
      <w:lvlJc w:val="left"/>
      <w:pPr>
        <w:ind w:left="426"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F168C3"/>
    <w:multiLevelType w:val="hybridMultilevel"/>
    <w:tmpl w:val="C1CE7E84"/>
    <w:styleLink w:val="ImportedStyle2"/>
    <w:lvl w:ilvl="0" w:tplc="0F4E86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9AE93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2AE5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2E330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A465B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30DD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C8F20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1668F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F6C9B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146AE6"/>
    <w:multiLevelType w:val="hybridMultilevel"/>
    <w:tmpl w:val="53C4DAF2"/>
    <w:numStyleLink w:val="ImportedStyle6"/>
  </w:abstractNum>
  <w:abstractNum w:abstractNumId="12" w15:restartNumberingAfterBreak="0">
    <w:nsid w:val="6DA92BF8"/>
    <w:multiLevelType w:val="hybridMultilevel"/>
    <w:tmpl w:val="FDF65A62"/>
    <w:styleLink w:val="ImportedStyle3"/>
    <w:lvl w:ilvl="0" w:tplc="DDB0502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C019BA">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80837E">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D6FBF4">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62C3FA">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76B4E4">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0091F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BE075A">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8D60A3C">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5853E3E"/>
    <w:multiLevelType w:val="hybridMultilevel"/>
    <w:tmpl w:val="31167540"/>
    <w:lvl w:ilvl="0" w:tplc="A274EBD0">
      <w:numFmt w:val="bullet"/>
      <w:lvlText w:val=""/>
      <w:lvlJc w:val="left"/>
      <w:pPr>
        <w:ind w:left="1303" w:hanging="360"/>
      </w:pPr>
      <w:rPr>
        <w:rFonts w:ascii="Wingdings" w:eastAsia="Wingdings" w:hAnsi="Wingdings" w:cs="Wingdings" w:hint="default"/>
        <w:b w:val="0"/>
        <w:bCs w:val="0"/>
        <w:i w:val="0"/>
        <w:iCs w:val="0"/>
        <w:color w:val="7B7B7B"/>
        <w:spacing w:val="0"/>
        <w:w w:val="100"/>
        <w:sz w:val="24"/>
        <w:szCs w:val="24"/>
        <w:lang w:val="en-US" w:eastAsia="en-US" w:bidi="ar-SA"/>
      </w:rPr>
    </w:lvl>
    <w:lvl w:ilvl="1" w:tplc="2382929C">
      <w:numFmt w:val="bullet"/>
      <w:lvlText w:val="•"/>
      <w:lvlJc w:val="left"/>
      <w:pPr>
        <w:ind w:left="2312" w:hanging="360"/>
      </w:pPr>
      <w:rPr>
        <w:rFonts w:hint="default"/>
        <w:lang w:val="en-US" w:eastAsia="en-US" w:bidi="ar-SA"/>
      </w:rPr>
    </w:lvl>
    <w:lvl w:ilvl="2" w:tplc="E3745DF6">
      <w:numFmt w:val="bullet"/>
      <w:lvlText w:val="•"/>
      <w:lvlJc w:val="left"/>
      <w:pPr>
        <w:ind w:left="3325" w:hanging="360"/>
      </w:pPr>
      <w:rPr>
        <w:rFonts w:hint="default"/>
        <w:lang w:val="en-US" w:eastAsia="en-US" w:bidi="ar-SA"/>
      </w:rPr>
    </w:lvl>
    <w:lvl w:ilvl="3" w:tplc="30A0BA66">
      <w:numFmt w:val="bullet"/>
      <w:lvlText w:val="•"/>
      <w:lvlJc w:val="left"/>
      <w:pPr>
        <w:ind w:left="4337" w:hanging="360"/>
      </w:pPr>
      <w:rPr>
        <w:rFonts w:hint="default"/>
        <w:lang w:val="en-US" w:eastAsia="en-US" w:bidi="ar-SA"/>
      </w:rPr>
    </w:lvl>
    <w:lvl w:ilvl="4" w:tplc="528E8F36">
      <w:numFmt w:val="bullet"/>
      <w:lvlText w:val="•"/>
      <w:lvlJc w:val="left"/>
      <w:pPr>
        <w:ind w:left="5350" w:hanging="360"/>
      </w:pPr>
      <w:rPr>
        <w:rFonts w:hint="default"/>
        <w:lang w:val="en-US" w:eastAsia="en-US" w:bidi="ar-SA"/>
      </w:rPr>
    </w:lvl>
    <w:lvl w:ilvl="5" w:tplc="7632BC48">
      <w:numFmt w:val="bullet"/>
      <w:lvlText w:val="•"/>
      <w:lvlJc w:val="left"/>
      <w:pPr>
        <w:ind w:left="6363" w:hanging="360"/>
      </w:pPr>
      <w:rPr>
        <w:rFonts w:hint="default"/>
        <w:lang w:val="en-US" w:eastAsia="en-US" w:bidi="ar-SA"/>
      </w:rPr>
    </w:lvl>
    <w:lvl w:ilvl="6" w:tplc="976A3838">
      <w:numFmt w:val="bullet"/>
      <w:lvlText w:val="•"/>
      <w:lvlJc w:val="left"/>
      <w:pPr>
        <w:ind w:left="7375" w:hanging="360"/>
      </w:pPr>
      <w:rPr>
        <w:rFonts w:hint="default"/>
        <w:lang w:val="en-US" w:eastAsia="en-US" w:bidi="ar-SA"/>
      </w:rPr>
    </w:lvl>
    <w:lvl w:ilvl="7" w:tplc="1862AC8C">
      <w:numFmt w:val="bullet"/>
      <w:lvlText w:val="•"/>
      <w:lvlJc w:val="left"/>
      <w:pPr>
        <w:ind w:left="8388" w:hanging="360"/>
      </w:pPr>
      <w:rPr>
        <w:rFonts w:hint="default"/>
        <w:lang w:val="en-US" w:eastAsia="en-US" w:bidi="ar-SA"/>
      </w:rPr>
    </w:lvl>
    <w:lvl w:ilvl="8" w:tplc="01043C5A">
      <w:numFmt w:val="bullet"/>
      <w:lvlText w:val="•"/>
      <w:lvlJc w:val="left"/>
      <w:pPr>
        <w:ind w:left="9401" w:hanging="360"/>
      </w:pPr>
      <w:rPr>
        <w:rFonts w:hint="default"/>
        <w:lang w:val="en-US" w:eastAsia="en-US" w:bidi="ar-SA"/>
      </w:rPr>
    </w:lvl>
  </w:abstractNum>
  <w:abstractNum w:abstractNumId="14" w15:restartNumberingAfterBreak="0">
    <w:nsid w:val="778E59D0"/>
    <w:multiLevelType w:val="hybridMultilevel"/>
    <w:tmpl w:val="B0380B98"/>
    <w:lvl w:ilvl="0" w:tplc="203CE72C">
      <w:start w:val="1"/>
      <w:numFmt w:val="decimal"/>
      <w:lvlText w:val="%1."/>
      <w:lvlJc w:val="left"/>
      <w:pPr>
        <w:ind w:left="1318" w:hanging="360"/>
        <w:jc w:val="left"/>
      </w:pPr>
      <w:rPr>
        <w:rFonts w:ascii="Corbel" w:eastAsia="Corbel" w:hAnsi="Corbel" w:cs="Corbel" w:hint="default"/>
        <w:b w:val="0"/>
        <w:bCs w:val="0"/>
        <w:i w:val="0"/>
        <w:iCs w:val="0"/>
        <w:color w:val="7B7B7B"/>
        <w:spacing w:val="0"/>
        <w:w w:val="100"/>
        <w:sz w:val="24"/>
        <w:szCs w:val="24"/>
        <w:lang w:val="en-US" w:eastAsia="en-US" w:bidi="ar-SA"/>
      </w:rPr>
    </w:lvl>
    <w:lvl w:ilvl="1" w:tplc="418AD884">
      <w:start w:val="1"/>
      <w:numFmt w:val="lowerLetter"/>
      <w:lvlText w:val="(%2)"/>
      <w:lvlJc w:val="left"/>
      <w:pPr>
        <w:ind w:left="1627" w:hanging="310"/>
        <w:jc w:val="left"/>
      </w:pPr>
      <w:rPr>
        <w:rFonts w:ascii="Corbel" w:eastAsia="Corbel" w:hAnsi="Corbel" w:cs="Corbel" w:hint="default"/>
        <w:b w:val="0"/>
        <w:bCs w:val="0"/>
        <w:i w:val="0"/>
        <w:iCs w:val="0"/>
        <w:color w:val="7B7B7B"/>
        <w:spacing w:val="0"/>
        <w:w w:val="100"/>
        <w:sz w:val="24"/>
        <w:szCs w:val="24"/>
        <w:lang w:val="en-US" w:eastAsia="en-US" w:bidi="ar-SA"/>
      </w:rPr>
    </w:lvl>
    <w:lvl w:ilvl="2" w:tplc="CF766722">
      <w:numFmt w:val="bullet"/>
      <w:lvlText w:val="•"/>
      <w:lvlJc w:val="left"/>
      <w:pPr>
        <w:ind w:left="2709" w:hanging="310"/>
      </w:pPr>
      <w:rPr>
        <w:rFonts w:hint="default"/>
        <w:lang w:val="en-US" w:eastAsia="en-US" w:bidi="ar-SA"/>
      </w:rPr>
    </w:lvl>
    <w:lvl w:ilvl="3" w:tplc="D9680B04">
      <w:numFmt w:val="bullet"/>
      <w:lvlText w:val="•"/>
      <w:lvlJc w:val="left"/>
      <w:pPr>
        <w:ind w:left="3799" w:hanging="310"/>
      </w:pPr>
      <w:rPr>
        <w:rFonts w:hint="default"/>
        <w:lang w:val="en-US" w:eastAsia="en-US" w:bidi="ar-SA"/>
      </w:rPr>
    </w:lvl>
    <w:lvl w:ilvl="4" w:tplc="F72AC6B0">
      <w:numFmt w:val="bullet"/>
      <w:lvlText w:val="•"/>
      <w:lvlJc w:val="left"/>
      <w:pPr>
        <w:ind w:left="4888" w:hanging="310"/>
      </w:pPr>
      <w:rPr>
        <w:rFonts w:hint="default"/>
        <w:lang w:val="en-US" w:eastAsia="en-US" w:bidi="ar-SA"/>
      </w:rPr>
    </w:lvl>
    <w:lvl w:ilvl="5" w:tplc="D2DA8A90">
      <w:numFmt w:val="bullet"/>
      <w:lvlText w:val="•"/>
      <w:lvlJc w:val="left"/>
      <w:pPr>
        <w:ind w:left="5978" w:hanging="310"/>
      </w:pPr>
      <w:rPr>
        <w:rFonts w:hint="default"/>
        <w:lang w:val="en-US" w:eastAsia="en-US" w:bidi="ar-SA"/>
      </w:rPr>
    </w:lvl>
    <w:lvl w:ilvl="6" w:tplc="1CAC449C">
      <w:numFmt w:val="bullet"/>
      <w:lvlText w:val="•"/>
      <w:lvlJc w:val="left"/>
      <w:pPr>
        <w:ind w:left="7068" w:hanging="310"/>
      </w:pPr>
      <w:rPr>
        <w:rFonts w:hint="default"/>
        <w:lang w:val="en-US" w:eastAsia="en-US" w:bidi="ar-SA"/>
      </w:rPr>
    </w:lvl>
    <w:lvl w:ilvl="7" w:tplc="AB60380E">
      <w:numFmt w:val="bullet"/>
      <w:lvlText w:val="•"/>
      <w:lvlJc w:val="left"/>
      <w:pPr>
        <w:ind w:left="8157" w:hanging="310"/>
      </w:pPr>
      <w:rPr>
        <w:rFonts w:hint="default"/>
        <w:lang w:val="en-US" w:eastAsia="en-US" w:bidi="ar-SA"/>
      </w:rPr>
    </w:lvl>
    <w:lvl w:ilvl="8" w:tplc="BE2AE788">
      <w:numFmt w:val="bullet"/>
      <w:lvlText w:val="•"/>
      <w:lvlJc w:val="left"/>
      <w:pPr>
        <w:ind w:left="9247" w:hanging="310"/>
      </w:pPr>
      <w:rPr>
        <w:rFonts w:hint="default"/>
        <w:lang w:val="en-US" w:eastAsia="en-US" w:bidi="ar-SA"/>
      </w:rPr>
    </w:lvl>
  </w:abstractNum>
  <w:num w:numId="1">
    <w:abstractNumId w:val="3"/>
  </w:num>
  <w:num w:numId="2">
    <w:abstractNumId w:val="0"/>
  </w:num>
  <w:num w:numId="3">
    <w:abstractNumId w:val="10"/>
  </w:num>
  <w:num w:numId="4">
    <w:abstractNumId w:val="7"/>
  </w:num>
  <w:num w:numId="5">
    <w:abstractNumId w:val="12"/>
  </w:num>
  <w:num w:numId="6">
    <w:abstractNumId w:val="5"/>
  </w:num>
  <w:num w:numId="7">
    <w:abstractNumId w:val="4"/>
  </w:num>
  <w:num w:numId="8">
    <w:abstractNumId w:val="1"/>
  </w:num>
  <w:num w:numId="9">
    <w:abstractNumId w:val="6"/>
  </w:num>
  <w:num w:numId="10">
    <w:abstractNumId w:val="2"/>
  </w:num>
  <w:num w:numId="11">
    <w:abstractNumId w:val="9"/>
  </w:num>
  <w:num w:numId="12">
    <w:abstractNumId w:val="11"/>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3D"/>
    <w:rsid w:val="00005EAD"/>
    <w:rsid w:val="005E2CB4"/>
    <w:rsid w:val="006D7B4E"/>
    <w:rsid w:val="0073353D"/>
    <w:rsid w:val="0081751F"/>
    <w:rsid w:val="00873BE3"/>
    <w:rsid w:val="009F173F"/>
    <w:rsid w:val="00A568C1"/>
    <w:rsid w:val="00B6149D"/>
    <w:rsid w:val="00C86EA3"/>
    <w:rsid w:val="00D636B1"/>
    <w:rsid w:val="00F55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E19D"/>
  <w15:docId w15:val="{7AFB05D9-BCCA-48B4-A545-6D4D647E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1">
    <w:name w:val="heading 1"/>
    <w:next w:val="Normal"/>
    <w:uiPriority w:val="9"/>
    <w:qFormat/>
    <w:pPr>
      <w:keepNext/>
      <w:outlineLvl w:val="0"/>
    </w:pPr>
    <w:rPr>
      <w:rFonts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BodyText">
    <w:name w:val="Body Text"/>
    <w:uiPriority w:val="1"/>
    <w:qFormat/>
    <w:rPr>
      <w:rFonts w:cs="Arial Unicode MS"/>
      <w:b/>
      <w:bCs/>
      <w:color w:val="000000"/>
      <w:sz w:val="24"/>
      <w:szCs w:val="24"/>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paragraph" w:styleId="NoSpacing">
    <w:name w:val="No Spacing"/>
    <w:rPr>
      <w:rFonts w:ascii="Calibri" w:eastAsia="Calibri" w:hAnsi="Calibri" w:cs="Calibri"/>
      <w:color w:val="000000"/>
      <w:sz w:val="22"/>
      <w:szCs w:val="22"/>
      <w:u w:color="000000"/>
      <w:lang w:val="en-US"/>
    </w:rPr>
  </w:style>
  <w:style w:type="numbering" w:customStyle="1" w:styleId="ImportedStyle6">
    <w:name w:val="Imported Style 6"/>
    <w:pPr>
      <w:numPr>
        <w:numId w:val="11"/>
      </w:numPr>
    </w:pPr>
  </w:style>
  <w:style w:type="paragraph" w:styleId="Header">
    <w:name w:val="header"/>
    <w:basedOn w:val="Normal"/>
    <w:link w:val="HeaderChar"/>
    <w:uiPriority w:val="99"/>
    <w:unhideWhenUsed/>
    <w:rsid w:val="00D636B1"/>
    <w:pPr>
      <w:tabs>
        <w:tab w:val="center" w:pos="4513"/>
        <w:tab w:val="right" w:pos="9026"/>
      </w:tabs>
    </w:pPr>
  </w:style>
  <w:style w:type="character" w:customStyle="1" w:styleId="HeaderChar">
    <w:name w:val="Header Char"/>
    <w:basedOn w:val="DefaultParagraphFont"/>
    <w:link w:val="Header"/>
    <w:uiPriority w:val="99"/>
    <w:rsid w:val="00D636B1"/>
    <w:rPr>
      <w:rFonts w:cs="Arial Unicode MS"/>
      <w:color w:val="000000"/>
      <w:sz w:val="24"/>
      <w:szCs w:val="24"/>
      <w:u w:color="000000"/>
      <w:lang w:val="en-US"/>
    </w:rPr>
  </w:style>
  <w:style w:type="paragraph" w:styleId="Title">
    <w:name w:val="Title"/>
    <w:basedOn w:val="Normal"/>
    <w:link w:val="TitleChar"/>
    <w:uiPriority w:val="10"/>
    <w:qFormat/>
    <w:rsid w:val="008175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819" w:hanging="1080"/>
    </w:pPr>
    <w:rPr>
      <w:rFonts w:ascii="Calibri" w:eastAsia="Calibri" w:hAnsi="Calibri" w:cs="Calibri"/>
      <w:color w:val="auto"/>
      <w:sz w:val="112"/>
      <w:szCs w:val="112"/>
      <w:bdr w:val="none" w:sz="0" w:space="0" w:color="auto"/>
      <w:lang w:eastAsia="en-US"/>
    </w:rPr>
  </w:style>
  <w:style w:type="character" w:customStyle="1" w:styleId="TitleChar">
    <w:name w:val="Title Char"/>
    <w:basedOn w:val="DefaultParagraphFont"/>
    <w:link w:val="Title"/>
    <w:uiPriority w:val="10"/>
    <w:rsid w:val="0081751F"/>
    <w:rPr>
      <w:rFonts w:ascii="Calibri" w:eastAsia="Calibri" w:hAnsi="Calibri" w:cs="Calibri"/>
      <w:sz w:val="112"/>
      <w:szCs w:val="112"/>
      <w:bdr w:val="none" w:sz="0" w:space="0" w:color="auto"/>
      <w:lang w:val="en-US" w:eastAsia="en-US"/>
    </w:rPr>
  </w:style>
  <w:style w:type="paragraph" w:styleId="ListParagraph">
    <w:name w:val="List Paragraph"/>
    <w:basedOn w:val="Normal"/>
    <w:uiPriority w:val="1"/>
    <w:qFormat/>
    <w:rsid w:val="008175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318" w:hanging="360"/>
    </w:pPr>
    <w:rPr>
      <w:rFonts w:ascii="Corbel" w:eastAsia="Corbel" w:hAnsi="Corbel" w:cs="Corbel"/>
      <w:color w:val="auto"/>
      <w:sz w:val="22"/>
      <w:szCs w:val="22"/>
      <w:bdr w:val="none" w:sz="0" w:space="0" w:color="auto"/>
      <w:lang w:eastAsia="en-US"/>
    </w:rPr>
  </w:style>
  <w:style w:type="paragraph" w:customStyle="1" w:styleId="TableParagraph">
    <w:name w:val="Table Paragraph"/>
    <w:basedOn w:val="Normal"/>
    <w:uiPriority w:val="1"/>
    <w:qFormat/>
    <w:rsid w:val="008175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orbel" w:eastAsia="Corbel" w:hAnsi="Corbel" w:cs="Corbel"/>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gov.uk/"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2B81D-F41B-479D-905A-9E16029F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3927</Words>
  <Characters>22386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PC110</cp:lastModifiedBy>
  <cp:revision>10</cp:revision>
  <dcterms:created xsi:type="dcterms:W3CDTF">2022-01-11T15:38:00Z</dcterms:created>
  <dcterms:modified xsi:type="dcterms:W3CDTF">2025-07-29T11:13:00Z</dcterms:modified>
</cp:coreProperties>
</file>